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96" w:rsidRDefault="00E72196" w:rsidP="00E72196">
      <w:pPr>
        <w:spacing w:after="240"/>
        <w:outlineLvl w:val="1"/>
        <w:rPr>
          <w:rFonts w:ascii="Arial" w:hAnsi="Arial" w:cs="Arial"/>
          <w:kern w:val="36"/>
          <w:sz w:val="32"/>
          <w:szCs w:val="32"/>
        </w:rPr>
      </w:pPr>
      <w:r>
        <w:rPr>
          <w:rFonts w:ascii="Arial" w:hAnsi="Arial" w:cs="Arial"/>
          <w:kern w:val="36"/>
          <w:sz w:val="32"/>
          <w:szCs w:val="32"/>
        </w:rPr>
        <w:t>Внедрение УМК в образов</w:t>
      </w:r>
      <w:r>
        <w:rPr>
          <w:rFonts w:ascii="Arial" w:hAnsi="Arial" w:cs="Arial"/>
          <w:kern w:val="36"/>
          <w:sz w:val="32"/>
          <w:szCs w:val="32"/>
        </w:rPr>
        <w:t>ательный процесс МБДОУ «Высокогорский детский сад «Бэлэкэч</w:t>
      </w:r>
      <w:r>
        <w:rPr>
          <w:rFonts w:ascii="Arial" w:hAnsi="Arial" w:cs="Arial"/>
          <w:kern w:val="36"/>
          <w:sz w:val="32"/>
          <w:szCs w:val="32"/>
        </w:rPr>
        <w:t>»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Татарстан, разработаны новые учебно-методические комплекты (УМК)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технологий.</w:t>
      </w:r>
      <w:proofErr w:type="gramEnd"/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По окончании начальной школы все дети свободно владеют двумя государственными языками Республики Татарстан.</w:t>
      </w:r>
    </w:p>
    <w:p w:rsidR="00E72196" w:rsidRP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В </w:t>
      </w:r>
      <w:r w:rsidRPr="00E72196">
        <w:rPr>
          <w:rFonts w:ascii="Arial" w:hAnsi="Arial" w:cs="Arial"/>
          <w:sz w:val="18"/>
          <w:szCs w:val="18"/>
        </w:rPr>
        <w:t xml:space="preserve">состав </w:t>
      </w:r>
      <w:r w:rsidRPr="00E72196">
        <w:rPr>
          <w:rFonts w:ascii="Arial" w:hAnsi="Arial" w:cs="Arial"/>
          <w:sz w:val="18"/>
          <w:szCs w:val="18"/>
        </w:rPr>
        <w:t> </w:t>
      </w:r>
      <w:r w:rsidRPr="00E72196">
        <w:rPr>
          <w:rFonts w:ascii="Arial" w:hAnsi="Arial" w:cs="Arial"/>
          <w:bCs/>
          <w:sz w:val="18"/>
          <w:szCs w:val="18"/>
        </w:rPr>
        <w:t>у</w:t>
      </w:r>
      <w:r w:rsidRPr="00E72196">
        <w:rPr>
          <w:rFonts w:ascii="Arial" w:hAnsi="Arial" w:cs="Arial"/>
          <w:bCs/>
          <w:sz w:val="18"/>
          <w:szCs w:val="18"/>
        </w:rPr>
        <w:t>чебн</w:t>
      </w:r>
      <w:proofErr w:type="gramStart"/>
      <w:r w:rsidRPr="00E72196">
        <w:rPr>
          <w:rFonts w:ascii="Arial" w:hAnsi="Arial" w:cs="Arial"/>
          <w:bCs/>
          <w:sz w:val="18"/>
          <w:szCs w:val="18"/>
        </w:rPr>
        <w:t>о</w:t>
      </w:r>
      <w:r w:rsidRPr="00E72196">
        <w:rPr>
          <w:rFonts w:ascii="Arial" w:hAnsi="Arial" w:cs="Arial"/>
          <w:bCs/>
          <w:sz w:val="18"/>
          <w:szCs w:val="18"/>
        </w:rPr>
        <w:t>-</w:t>
      </w:r>
      <w:proofErr w:type="gramEnd"/>
      <w:r w:rsidRPr="00E72196">
        <w:rPr>
          <w:rFonts w:ascii="Arial" w:hAnsi="Arial" w:cs="Arial"/>
          <w:bCs/>
          <w:sz w:val="18"/>
          <w:szCs w:val="18"/>
        </w:rPr>
        <w:t xml:space="preserve"> методического</w:t>
      </w:r>
      <w:r w:rsidRPr="00E72196">
        <w:rPr>
          <w:rFonts w:ascii="Arial" w:hAnsi="Arial" w:cs="Arial"/>
          <w:bCs/>
          <w:sz w:val="18"/>
          <w:szCs w:val="18"/>
        </w:rPr>
        <w:t xml:space="preserve"> комплект</w:t>
      </w:r>
      <w:r w:rsidRPr="00E72196">
        <w:rPr>
          <w:rFonts w:ascii="Arial" w:hAnsi="Arial" w:cs="Arial"/>
          <w:bCs/>
          <w:sz w:val="18"/>
          <w:szCs w:val="18"/>
        </w:rPr>
        <w:t>а  (УМК) входят</w:t>
      </w:r>
      <w:r w:rsidRPr="00E72196">
        <w:rPr>
          <w:rFonts w:ascii="Arial" w:hAnsi="Arial" w:cs="Arial"/>
          <w:bCs/>
          <w:sz w:val="18"/>
          <w:szCs w:val="18"/>
        </w:rPr>
        <w:t>:</w:t>
      </w:r>
    </w:p>
    <w:p w:rsidR="00E72196" w:rsidRDefault="00E72196" w:rsidP="00E72196">
      <w:pPr>
        <w:numPr>
          <w:ilvl w:val="0"/>
          <w:numId w:val="1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Программа</w:t>
      </w:r>
    </w:p>
    <w:p w:rsidR="00E72196" w:rsidRDefault="00E72196" w:rsidP="00E72196">
      <w:pPr>
        <w:numPr>
          <w:ilvl w:val="0"/>
          <w:numId w:val="1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Тематический план</w:t>
      </w:r>
    </w:p>
    <w:p w:rsidR="00E72196" w:rsidRDefault="00E72196" w:rsidP="00E72196">
      <w:pPr>
        <w:numPr>
          <w:ilvl w:val="0"/>
          <w:numId w:val="1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Рабочие тетради</w:t>
      </w:r>
    </w:p>
    <w:p w:rsidR="00E72196" w:rsidRDefault="00E72196" w:rsidP="00E72196">
      <w:pPr>
        <w:numPr>
          <w:ilvl w:val="0"/>
          <w:numId w:val="1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Аудиоматериалы</w:t>
      </w:r>
    </w:p>
    <w:p w:rsidR="00E72196" w:rsidRDefault="00E72196" w:rsidP="00E72196">
      <w:pPr>
        <w:numPr>
          <w:ilvl w:val="0"/>
          <w:numId w:val="1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Мультипликационные сюжеты</w:t>
      </w:r>
    </w:p>
    <w:p w:rsidR="00E72196" w:rsidRDefault="00E72196" w:rsidP="00E72196">
      <w:pPr>
        <w:numPr>
          <w:ilvl w:val="0"/>
          <w:numId w:val="1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Демонстрационные и раздаточные материалы</w:t>
      </w:r>
    </w:p>
    <w:p w:rsidR="00E72196" w:rsidRDefault="00E72196" w:rsidP="00E72196">
      <w:pPr>
        <w:numPr>
          <w:ilvl w:val="0"/>
          <w:numId w:val="1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Диагностика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</w:p>
    <w:p w:rsidR="00E72196" w:rsidRP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72196">
        <w:rPr>
          <w:rFonts w:ascii="Arial" w:hAnsi="Arial" w:cs="Arial"/>
          <w:bCs/>
          <w:sz w:val="18"/>
          <w:szCs w:val="18"/>
        </w:rPr>
        <w:t>Словарный минимум для детей, обучающихся татарскому языку по новому учебно-методическому комплекту (УМК), 4-5 лет</w:t>
      </w:r>
    </w:p>
    <w:p w:rsidR="00E72196" w:rsidRP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E72196" w:rsidRP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72196">
        <w:rPr>
          <w:rFonts w:ascii="Arial" w:hAnsi="Arial" w:cs="Arial"/>
          <w:bCs/>
          <w:sz w:val="18"/>
          <w:szCs w:val="18"/>
        </w:rPr>
        <w:t>АКТИВ СҮЗЛӘ</w:t>
      </w:r>
      <w:proofErr w:type="gramStart"/>
      <w:r w:rsidRPr="00E72196">
        <w:rPr>
          <w:rFonts w:ascii="Arial" w:hAnsi="Arial" w:cs="Arial"/>
          <w:bCs/>
          <w:sz w:val="18"/>
          <w:szCs w:val="18"/>
        </w:rPr>
        <w:t>Р</w:t>
      </w:r>
      <w:proofErr w:type="gramEnd"/>
      <w:r w:rsidRPr="00E72196">
        <w:rPr>
          <w:rFonts w:ascii="Arial" w:hAnsi="Arial" w:cs="Arial"/>
          <w:bCs/>
          <w:sz w:val="18"/>
          <w:szCs w:val="18"/>
        </w:rPr>
        <w:t xml:space="preserve"> (активный словарь)</w:t>
      </w:r>
    </w:p>
    <w:p w:rsidR="00E72196" w:rsidRP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67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4"/>
        <w:gridCol w:w="3541"/>
      </w:tblGrid>
      <w:tr w:rsidR="00E72196" w:rsidTr="00E72196"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Бабай</w:t>
            </w:r>
            <w:proofErr w:type="spellEnd"/>
            <w:r>
              <w:t xml:space="preserve"> – дедушка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Әби</w:t>
            </w:r>
            <w:proofErr w:type="spellEnd"/>
            <w:r>
              <w:t xml:space="preserve"> – бабушка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Әти</w:t>
            </w:r>
            <w:proofErr w:type="spellEnd"/>
            <w:r>
              <w:t xml:space="preserve"> - папа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Әни</w:t>
            </w:r>
            <w:proofErr w:type="spellEnd"/>
            <w:r>
              <w:t xml:space="preserve"> – мама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Кыз</w:t>
            </w:r>
            <w:proofErr w:type="spellEnd"/>
            <w:r>
              <w:t xml:space="preserve"> – девочка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Малай</w:t>
            </w:r>
            <w:proofErr w:type="spellEnd"/>
            <w:r>
              <w:t xml:space="preserve"> – мальчик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Мин – 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proofErr w:type="gramStart"/>
            <w:r>
              <w:t>Р</w:t>
            </w:r>
            <w:proofErr w:type="gramEnd"/>
            <w:r>
              <w:t>әхмәт</w:t>
            </w:r>
            <w:proofErr w:type="spellEnd"/>
            <w:r>
              <w:t xml:space="preserve"> – спасибо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Исәнме</w:t>
            </w:r>
            <w:proofErr w:type="spellEnd"/>
            <w:r>
              <w:t xml:space="preserve"> – здравствуй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Исәнмесез</w:t>
            </w:r>
            <w:proofErr w:type="spellEnd"/>
            <w:r>
              <w:t xml:space="preserve"> – здравствуйте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Сау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бул</w:t>
            </w:r>
            <w:proofErr w:type="spellEnd"/>
            <w:proofErr w:type="gramEnd"/>
            <w:r>
              <w:t xml:space="preserve"> – до свидания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Сау</w:t>
            </w:r>
            <w:proofErr w:type="spellEnd"/>
            <w:r>
              <w:t xml:space="preserve"> </w:t>
            </w:r>
            <w:proofErr w:type="spellStart"/>
            <w:r>
              <w:t>булыгыз</w:t>
            </w:r>
            <w:proofErr w:type="spellEnd"/>
            <w:r>
              <w:t xml:space="preserve"> – до свидания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Эт</w:t>
            </w:r>
            <w:proofErr w:type="spellEnd"/>
            <w:r>
              <w:t xml:space="preserve"> – собака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Песи</w:t>
            </w:r>
            <w:proofErr w:type="spellEnd"/>
            <w:r>
              <w:t xml:space="preserve"> – кошка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Әйе</w:t>
            </w:r>
            <w:proofErr w:type="spellEnd"/>
            <w:r>
              <w:t xml:space="preserve"> – да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Юк</w:t>
            </w:r>
            <w:proofErr w:type="spellEnd"/>
            <w:r>
              <w:t xml:space="preserve"> – нет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Әйбәт</w:t>
            </w:r>
            <w:proofErr w:type="spellEnd"/>
            <w:r>
              <w:t xml:space="preserve"> – хорошо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gramStart"/>
            <w:r>
              <w:t>Ю</w:t>
            </w:r>
            <w:proofErr w:type="gramEnd"/>
            <w:r>
              <w:t xml:space="preserve"> – мой, стирай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Ипи</w:t>
            </w:r>
            <w:proofErr w:type="spellEnd"/>
            <w:r>
              <w:t xml:space="preserve"> – хлеб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Алма</w:t>
            </w:r>
            <w:proofErr w:type="spellEnd"/>
            <w:r>
              <w:t xml:space="preserve"> – яблоко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Сөт</w:t>
            </w:r>
            <w:proofErr w:type="spellEnd"/>
            <w:r>
              <w:t xml:space="preserve"> – молоко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Чәй</w:t>
            </w:r>
            <w:proofErr w:type="spellEnd"/>
            <w:r>
              <w:t xml:space="preserve"> – чай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Мә</w:t>
            </w:r>
            <w:proofErr w:type="spellEnd"/>
            <w:r>
              <w:t xml:space="preserve"> – 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Бир</w:t>
            </w:r>
            <w:proofErr w:type="spellEnd"/>
            <w:r>
              <w:t xml:space="preserve"> – дай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Аша – ешь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Эч</w:t>
            </w:r>
            <w:proofErr w:type="spellEnd"/>
            <w:r>
              <w:t xml:space="preserve"> – пей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Тәмле</w:t>
            </w:r>
            <w:proofErr w:type="spellEnd"/>
            <w:r>
              <w:t xml:space="preserve"> – вкусный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Матур</w:t>
            </w:r>
            <w:proofErr w:type="spellEnd"/>
            <w:r>
              <w:t xml:space="preserve"> – красивый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Зур</w:t>
            </w:r>
            <w:proofErr w:type="spellEnd"/>
            <w:r>
              <w:t xml:space="preserve"> – большой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Кечкенә</w:t>
            </w:r>
            <w:proofErr w:type="spellEnd"/>
            <w:r>
              <w:t xml:space="preserve"> – маленький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Пычрак</w:t>
            </w:r>
            <w:proofErr w:type="spellEnd"/>
            <w:r>
              <w:t xml:space="preserve"> – грязный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Чиста – чистый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 xml:space="preserve">Кил </w:t>
            </w:r>
            <w:proofErr w:type="spellStart"/>
            <w:r>
              <w:t>монда</w:t>
            </w:r>
            <w:proofErr w:type="spellEnd"/>
            <w:r>
              <w:t xml:space="preserve"> – иди сюда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Хәллә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ничек</w:t>
            </w:r>
            <w:proofErr w:type="spellEnd"/>
            <w:r>
              <w:t>? – Как дела?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Утыр</w:t>
            </w:r>
            <w:proofErr w:type="spellEnd"/>
            <w:r>
              <w:t xml:space="preserve"> </w:t>
            </w:r>
            <w:proofErr w:type="gramStart"/>
            <w:r>
              <w:t>–с</w:t>
            </w:r>
            <w:proofErr w:type="gramEnd"/>
            <w:r>
              <w:t>адись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Уйна</w:t>
            </w:r>
            <w:proofErr w:type="spellEnd"/>
            <w:r>
              <w:t xml:space="preserve"> – играй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Туп – мяч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Курчак</w:t>
            </w:r>
            <w:proofErr w:type="spellEnd"/>
            <w:r>
              <w:t xml:space="preserve"> – кукла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Куян</w:t>
            </w:r>
            <w:proofErr w:type="spellEnd"/>
            <w:r>
              <w:t xml:space="preserve"> – заяц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Аю</w:t>
            </w:r>
            <w:proofErr w:type="spellEnd"/>
            <w:r>
              <w:t xml:space="preserve"> – медведь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Бер</w:t>
            </w:r>
            <w:proofErr w:type="spellEnd"/>
            <w:r>
              <w:t xml:space="preserve"> – один, раз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gramStart"/>
            <w:r>
              <w:t>Ике</w:t>
            </w:r>
            <w:proofErr w:type="gramEnd"/>
            <w:r>
              <w:t xml:space="preserve"> – два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lastRenderedPageBreak/>
              <w:t>Ө</w:t>
            </w:r>
            <w:proofErr w:type="gramStart"/>
            <w:r>
              <w:t>ч</w:t>
            </w:r>
            <w:proofErr w:type="spellEnd"/>
            <w:proofErr w:type="gramEnd"/>
            <w:r>
              <w:t xml:space="preserve"> – три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Дүрт</w:t>
            </w:r>
            <w:proofErr w:type="spellEnd"/>
            <w:r>
              <w:t xml:space="preserve"> – четыре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Биш</w:t>
            </w:r>
            <w:proofErr w:type="spellEnd"/>
            <w:r>
              <w:t xml:space="preserve"> - пять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196" w:rsidRDefault="00E72196">
            <w:pPr>
              <w:spacing w:line="276" w:lineRule="auto"/>
              <w:jc w:val="both"/>
            </w:pPr>
          </w:p>
        </w:tc>
      </w:tr>
    </w:tbl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E72196" w:rsidRP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72196">
        <w:rPr>
          <w:rFonts w:ascii="Arial" w:hAnsi="Arial" w:cs="Arial"/>
          <w:bCs/>
          <w:sz w:val="18"/>
          <w:szCs w:val="18"/>
        </w:rPr>
        <w:t>ПАССИВ СҮЗЛӘ</w:t>
      </w:r>
      <w:proofErr w:type="gramStart"/>
      <w:r w:rsidRPr="00E72196">
        <w:rPr>
          <w:rFonts w:ascii="Arial" w:hAnsi="Arial" w:cs="Arial"/>
          <w:bCs/>
          <w:sz w:val="18"/>
          <w:szCs w:val="18"/>
        </w:rPr>
        <w:t>Р</w:t>
      </w:r>
      <w:proofErr w:type="gramEnd"/>
      <w:r w:rsidRPr="00E72196">
        <w:rPr>
          <w:rFonts w:ascii="Arial" w:hAnsi="Arial" w:cs="Arial"/>
          <w:bCs/>
          <w:sz w:val="18"/>
          <w:szCs w:val="18"/>
        </w:rPr>
        <w:t xml:space="preserve"> (пассивный словарь)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3555"/>
      </w:tblGrid>
      <w:tr w:rsidR="00E72196" w:rsidTr="00E72196">
        <w:tc>
          <w:tcPr>
            <w:tcW w:w="3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Утырыгыз</w:t>
            </w:r>
            <w:proofErr w:type="spellEnd"/>
            <w:r>
              <w:t xml:space="preserve"> - садитесь</w:t>
            </w:r>
          </w:p>
        </w:tc>
        <w:tc>
          <w:tcPr>
            <w:tcW w:w="3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Басыгыз</w:t>
            </w:r>
            <w:proofErr w:type="spellEnd"/>
            <w:r>
              <w:t xml:space="preserve"> - встаньте</w:t>
            </w:r>
          </w:p>
        </w:tc>
      </w:tr>
      <w:tr w:rsidR="00E72196" w:rsidTr="00E72196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Ал – возьми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Бу</w:t>
            </w:r>
            <w:proofErr w:type="spellEnd"/>
            <w:r>
              <w:t xml:space="preserve"> кем? – Это кто?</w:t>
            </w:r>
          </w:p>
        </w:tc>
      </w:tr>
      <w:tr w:rsidR="00E72196" w:rsidTr="00E72196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 xml:space="preserve">Кем </w:t>
            </w:r>
            <w:proofErr w:type="spellStart"/>
            <w:r>
              <w:t>юк</w:t>
            </w:r>
            <w:proofErr w:type="spellEnd"/>
            <w:r>
              <w:t>? – Кого нет?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Син</w:t>
            </w:r>
            <w:proofErr w:type="spellEnd"/>
            <w:r>
              <w:t xml:space="preserve"> кем? – Ты кто?</w:t>
            </w:r>
          </w:p>
        </w:tc>
      </w:tr>
      <w:tr w:rsidR="00E72196" w:rsidTr="00E72196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 xml:space="preserve">Кем </w:t>
            </w:r>
            <w:proofErr w:type="spellStart"/>
            <w:r>
              <w:t>анда</w:t>
            </w:r>
            <w:proofErr w:type="spellEnd"/>
            <w:r>
              <w:t>? – Кто там?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Ничә</w:t>
            </w:r>
            <w:proofErr w:type="spellEnd"/>
            <w:r>
              <w:t>? – Сколько?</w:t>
            </w:r>
          </w:p>
        </w:tc>
      </w:tr>
      <w:tr w:rsidR="00E72196" w:rsidTr="00E72196">
        <w:tc>
          <w:tcPr>
            <w:tcW w:w="3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Нинди</w:t>
            </w:r>
            <w:proofErr w:type="spellEnd"/>
            <w:r>
              <w:t>? – Какой?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196" w:rsidRDefault="00E72196">
            <w:pPr>
              <w:spacing w:line="276" w:lineRule="auto"/>
              <w:jc w:val="both"/>
            </w:pPr>
          </w:p>
        </w:tc>
      </w:tr>
    </w:tbl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</w:p>
    <w:p w:rsidR="00E72196" w:rsidRP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72196">
        <w:rPr>
          <w:rFonts w:ascii="Arial" w:hAnsi="Arial" w:cs="Arial"/>
          <w:bCs/>
          <w:sz w:val="18"/>
          <w:szCs w:val="18"/>
        </w:rPr>
        <w:t>Словарный минимум для детей, обучающихся татарскому языку по новому учебно-методическому комплекту (УМК), 5-6 лет</w:t>
      </w:r>
    </w:p>
    <w:p w:rsidR="00E72196" w:rsidRP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E72196" w:rsidRP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72196">
        <w:rPr>
          <w:rFonts w:ascii="Arial" w:hAnsi="Arial" w:cs="Arial"/>
          <w:bCs/>
          <w:sz w:val="18"/>
          <w:szCs w:val="18"/>
        </w:rPr>
        <w:t>АКТИВ СҮЗЛӘ</w:t>
      </w:r>
      <w:proofErr w:type="gramStart"/>
      <w:r w:rsidRPr="00E72196">
        <w:rPr>
          <w:rFonts w:ascii="Arial" w:hAnsi="Arial" w:cs="Arial"/>
          <w:bCs/>
          <w:sz w:val="18"/>
          <w:szCs w:val="18"/>
        </w:rPr>
        <w:t>Р</w:t>
      </w:r>
      <w:proofErr w:type="gramEnd"/>
      <w:r w:rsidRPr="00E72196">
        <w:rPr>
          <w:rFonts w:ascii="Arial" w:hAnsi="Arial" w:cs="Arial"/>
          <w:bCs/>
          <w:sz w:val="18"/>
          <w:szCs w:val="18"/>
        </w:rPr>
        <w:t xml:space="preserve"> (активный словарь)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3543"/>
      </w:tblGrid>
      <w:tr w:rsidR="00E72196" w:rsidTr="00E72196"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Кишер</w:t>
            </w:r>
            <w:proofErr w:type="spellEnd"/>
            <w:r>
              <w:t xml:space="preserve"> – морковь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Алты</w:t>
            </w:r>
            <w:proofErr w:type="spellEnd"/>
            <w:r>
              <w:t xml:space="preserve"> – шесть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Суган</w:t>
            </w:r>
            <w:proofErr w:type="spellEnd"/>
            <w:r>
              <w:t xml:space="preserve"> - лук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Җиде</w:t>
            </w:r>
            <w:proofErr w:type="spellEnd"/>
            <w:r>
              <w:t xml:space="preserve"> – семь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Кыяр</w:t>
            </w:r>
            <w:proofErr w:type="spellEnd"/>
            <w:r>
              <w:t xml:space="preserve"> – огурец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Сигез</w:t>
            </w:r>
            <w:proofErr w:type="spellEnd"/>
            <w:r>
              <w:t xml:space="preserve"> – восемь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proofErr w:type="gramStart"/>
            <w:r>
              <w:t>К</w:t>
            </w:r>
            <w:proofErr w:type="gramEnd"/>
            <w:r>
              <w:t>әбестә</w:t>
            </w:r>
            <w:proofErr w:type="spellEnd"/>
            <w:r>
              <w:t xml:space="preserve"> – капуста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Тугыз</w:t>
            </w:r>
            <w:proofErr w:type="spellEnd"/>
            <w:r>
              <w:t xml:space="preserve"> – девять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Бә</w:t>
            </w:r>
            <w:proofErr w:type="gramStart"/>
            <w:r>
              <w:t>р</w:t>
            </w:r>
            <w:proofErr w:type="gramEnd"/>
            <w:r>
              <w:t>әңге</w:t>
            </w:r>
            <w:proofErr w:type="spellEnd"/>
            <w:r>
              <w:t xml:space="preserve"> – картофель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Ун</w:t>
            </w:r>
            <w:proofErr w:type="spellEnd"/>
            <w:r>
              <w:t xml:space="preserve"> – десять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Нинди</w:t>
            </w:r>
            <w:proofErr w:type="spellEnd"/>
            <w:r>
              <w:t xml:space="preserve"> – Какой?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Кызыл – красный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 xml:space="preserve">Баллы – </w:t>
            </w:r>
            <w:proofErr w:type="gramStart"/>
            <w:r>
              <w:t>сладкий</w:t>
            </w:r>
            <w:proofErr w:type="gramEnd"/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 xml:space="preserve">Сары – </w:t>
            </w:r>
            <w:proofErr w:type="gramStart"/>
            <w:r>
              <w:t>жёлтый</w:t>
            </w:r>
            <w:proofErr w:type="gramEnd"/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Ничә</w:t>
            </w:r>
            <w:proofErr w:type="spellEnd"/>
            <w:r>
              <w:t xml:space="preserve"> – Сколько?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Яшел</w:t>
            </w:r>
            <w:proofErr w:type="spellEnd"/>
            <w:r>
              <w:t xml:space="preserve"> – зелёный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Кирә</w:t>
            </w:r>
            <w:proofErr w:type="gramStart"/>
            <w:r>
              <w:t>к</w:t>
            </w:r>
            <w:proofErr w:type="spellEnd"/>
            <w:proofErr w:type="gramEnd"/>
            <w:r>
              <w:t xml:space="preserve"> – надо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proofErr w:type="gramStart"/>
            <w:r>
              <w:t>З</w:t>
            </w:r>
            <w:proofErr w:type="gramEnd"/>
            <w:r>
              <w:t>әңгәр</w:t>
            </w:r>
            <w:proofErr w:type="spellEnd"/>
            <w:r>
              <w:t xml:space="preserve"> – синий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Юа</w:t>
            </w:r>
            <w:proofErr w:type="spellEnd"/>
            <w:r>
              <w:t xml:space="preserve"> – стирает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Күлмә</w:t>
            </w:r>
            <w:proofErr w:type="gramStart"/>
            <w:r>
              <w:t>к</w:t>
            </w:r>
            <w:proofErr w:type="spellEnd"/>
            <w:proofErr w:type="gramEnd"/>
            <w:r>
              <w:t xml:space="preserve"> – платье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Нәрсә</w:t>
            </w:r>
            <w:proofErr w:type="spellEnd"/>
            <w:r>
              <w:t xml:space="preserve"> </w:t>
            </w:r>
            <w:proofErr w:type="spellStart"/>
            <w:r>
              <w:t>кирәк</w:t>
            </w:r>
            <w:proofErr w:type="spellEnd"/>
            <w:r>
              <w:t>? – Что надо?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Чалбар</w:t>
            </w:r>
            <w:proofErr w:type="spellEnd"/>
            <w:r>
              <w:t xml:space="preserve"> – брюки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Аш</w:t>
            </w:r>
            <w:proofErr w:type="spellEnd"/>
            <w:r>
              <w:t xml:space="preserve"> – суп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Ки – одевай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Ботка</w:t>
            </w:r>
            <w:proofErr w:type="spellEnd"/>
            <w:r>
              <w:t xml:space="preserve"> – каша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Сал – снимай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Кашы</w:t>
            </w:r>
            <w:proofErr w:type="gramStart"/>
            <w:r>
              <w:t>к</w:t>
            </w:r>
            <w:proofErr w:type="spellEnd"/>
            <w:r>
              <w:t>–</w:t>
            </w:r>
            <w:proofErr w:type="gramEnd"/>
            <w:r>
              <w:t xml:space="preserve"> ложка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Яратам</w:t>
            </w:r>
            <w:proofErr w:type="spellEnd"/>
            <w:r>
              <w:t xml:space="preserve"> – люблю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Тәлинкә</w:t>
            </w:r>
            <w:proofErr w:type="spellEnd"/>
            <w:r>
              <w:t xml:space="preserve"> – тарелка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Бар – есть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Чыная</w:t>
            </w:r>
            <w:proofErr w:type="gramStart"/>
            <w:r>
              <w:t>к</w:t>
            </w:r>
            <w:proofErr w:type="spellEnd"/>
            <w:r>
              <w:t>–</w:t>
            </w:r>
            <w:proofErr w:type="gramEnd"/>
            <w:r>
              <w:t xml:space="preserve"> чашка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Чәй</w:t>
            </w:r>
            <w:proofErr w:type="spellEnd"/>
            <w:r>
              <w:t xml:space="preserve"> – чай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Йокла</w:t>
            </w:r>
            <w:proofErr w:type="spellEnd"/>
            <w:r>
              <w:t xml:space="preserve"> – спи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Ө</w:t>
            </w:r>
            <w:proofErr w:type="gramStart"/>
            <w:r>
              <w:t>ст</w:t>
            </w:r>
            <w:proofErr w:type="gramEnd"/>
            <w:r>
              <w:t>әл</w:t>
            </w:r>
            <w:proofErr w:type="spellEnd"/>
            <w:r>
              <w:t xml:space="preserve"> – стол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Би</w:t>
            </w:r>
            <w:proofErr w:type="gramStart"/>
            <w:r>
              <w:t>т–</w:t>
            </w:r>
            <w:proofErr w:type="gramEnd"/>
            <w:r>
              <w:t xml:space="preserve"> лицо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Урындык</w:t>
            </w:r>
            <w:proofErr w:type="spellEnd"/>
            <w:r>
              <w:t xml:space="preserve"> – стул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Кул</w:t>
            </w:r>
            <w:proofErr w:type="spellEnd"/>
            <w:r>
              <w:t xml:space="preserve"> – рука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Карават</w:t>
            </w:r>
            <w:proofErr w:type="spellEnd"/>
            <w:r>
              <w:t xml:space="preserve"> – кровать</w:t>
            </w:r>
          </w:p>
        </w:tc>
      </w:tr>
    </w:tbl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E72196" w:rsidRP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72196">
        <w:rPr>
          <w:rFonts w:ascii="Arial" w:hAnsi="Arial" w:cs="Arial"/>
          <w:bCs/>
          <w:sz w:val="18"/>
          <w:szCs w:val="18"/>
        </w:rPr>
        <w:t>ПАССИВ СҮЗЛӘ</w:t>
      </w:r>
      <w:proofErr w:type="gramStart"/>
      <w:r w:rsidRPr="00E72196">
        <w:rPr>
          <w:rFonts w:ascii="Arial" w:hAnsi="Arial" w:cs="Arial"/>
          <w:bCs/>
          <w:sz w:val="18"/>
          <w:szCs w:val="18"/>
        </w:rPr>
        <w:t>Р</w:t>
      </w:r>
      <w:proofErr w:type="gramEnd"/>
      <w:r w:rsidRPr="00E72196">
        <w:rPr>
          <w:rFonts w:ascii="Arial" w:hAnsi="Arial" w:cs="Arial"/>
          <w:bCs/>
          <w:sz w:val="18"/>
          <w:szCs w:val="18"/>
        </w:rPr>
        <w:t xml:space="preserve"> (пассивный словарь)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3543"/>
      </w:tblGrid>
      <w:tr w:rsidR="00E72196" w:rsidTr="00E72196"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proofErr w:type="gramStart"/>
            <w:r>
              <w:t>Бу</w:t>
            </w:r>
            <w:proofErr w:type="spellEnd"/>
            <w:r>
              <w:t xml:space="preserve"> </w:t>
            </w:r>
            <w:proofErr w:type="spellStart"/>
            <w:r>
              <w:t>н</w:t>
            </w:r>
            <w:proofErr w:type="gramEnd"/>
            <w:r>
              <w:t>әрсә</w:t>
            </w:r>
            <w:proofErr w:type="spellEnd"/>
            <w:r>
              <w:t>? – Это что?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Хәерле</w:t>
            </w:r>
            <w:proofErr w:type="spellEnd"/>
            <w:r>
              <w:t xml:space="preserve"> </w:t>
            </w:r>
            <w:proofErr w:type="spellStart"/>
            <w:r>
              <w:t>көн</w:t>
            </w:r>
            <w:proofErr w:type="spellEnd"/>
            <w:r>
              <w:t xml:space="preserve"> – Добрый день</w:t>
            </w:r>
          </w:p>
        </w:tc>
      </w:tr>
      <w:tr w:rsidR="00E72196" w:rsidTr="00E72196">
        <w:tc>
          <w:tcPr>
            <w:tcW w:w="3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Нәрсә</w:t>
            </w:r>
            <w:proofErr w:type="spellEnd"/>
            <w:r>
              <w:t xml:space="preserve"> бар? – Что есть?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Кү</w:t>
            </w:r>
            <w:proofErr w:type="gramStart"/>
            <w:r>
              <w:t>п</w:t>
            </w:r>
            <w:proofErr w:type="spellEnd"/>
            <w:proofErr w:type="gramEnd"/>
            <w:r>
              <w:t xml:space="preserve"> – много                      </w:t>
            </w:r>
          </w:p>
        </w:tc>
      </w:tr>
    </w:tbl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E72196" w:rsidRP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72196">
        <w:rPr>
          <w:rFonts w:ascii="Arial" w:hAnsi="Arial" w:cs="Arial"/>
          <w:bCs/>
          <w:sz w:val="18"/>
          <w:szCs w:val="18"/>
        </w:rPr>
        <w:t>Словарный минимум для детей, обучающихся татарскому языку по новому учебно-методическому комплекту (УМК), 6-7 лет</w:t>
      </w:r>
    </w:p>
    <w:p w:rsidR="00E72196" w:rsidRP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E72196" w:rsidRP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72196">
        <w:rPr>
          <w:rFonts w:ascii="Arial" w:hAnsi="Arial" w:cs="Arial"/>
          <w:bCs/>
          <w:sz w:val="18"/>
          <w:szCs w:val="18"/>
        </w:rPr>
        <w:t>АКТИВ СҮЗЛӘ</w:t>
      </w:r>
      <w:proofErr w:type="gramStart"/>
      <w:r w:rsidRPr="00E72196">
        <w:rPr>
          <w:rFonts w:ascii="Arial" w:hAnsi="Arial" w:cs="Arial"/>
          <w:bCs/>
          <w:sz w:val="18"/>
          <w:szCs w:val="18"/>
        </w:rPr>
        <w:t>Р</w:t>
      </w:r>
      <w:proofErr w:type="gramEnd"/>
      <w:r w:rsidRPr="00E72196">
        <w:rPr>
          <w:rFonts w:ascii="Arial" w:hAnsi="Arial" w:cs="Arial"/>
          <w:bCs/>
          <w:sz w:val="18"/>
          <w:szCs w:val="18"/>
        </w:rPr>
        <w:t xml:space="preserve"> (активный словарь)</w:t>
      </w: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4"/>
        <w:gridCol w:w="3726"/>
      </w:tblGrid>
      <w:tr w:rsidR="00E72196" w:rsidTr="00E72196">
        <w:trPr>
          <w:trHeight w:val="132"/>
        </w:trPr>
        <w:tc>
          <w:tcPr>
            <w:tcW w:w="3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Син</w:t>
            </w:r>
            <w:proofErr w:type="spellEnd"/>
            <w:r>
              <w:t xml:space="preserve"> кем? </w:t>
            </w:r>
            <w:proofErr w:type="gramStart"/>
            <w:r>
              <w:t>–Т</w:t>
            </w:r>
            <w:proofErr w:type="gramEnd"/>
            <w:r>
              <w:t>ы кто?</w:t>
            </w:r>
          </w:p>
        </w:tc>
        <w:tc>
          <w:tcPr>
            <w:tcW w:w="3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Хәерле</w:t>
            </w:r>
            <w:proofErr w:type="spellEnd"/>
            <w:r>
              <w:t xml:space="preserve"> </w:t>
            </w:r>
            <w:proofErr w:type="spellStart"/>
            <w:r>
              <w:t>көн</w:t>
            </w:r>
            <w:proofErr w:type="spellEnd"/>
            <w:r>
              <w:t xml:space="preserve"> – Добрый день</w:t>
            </w:r>
          </w:p>
        </w:tc>
      </w:tr>
      <w:tr w:rsidR="00E72196" w:rsidTr="00E72196">
        <w:trPr>
          <w:trHeight w:val="132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Тычкан</w:t>
            </w:r>
            <w:proofErr w:type="spellEnd"/>
            <w:r>
              <w:t xml:space="preserve"> – мышка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Бу</w:t>
            </w:r>
            <w:proofErr w:type="spellEnd"/>
            <w:r>
              <w:t xml:space="preserve"> кем? – Это кто?</w:t>
            </w:r>
          </w:p>
        </w:tc>
      </w:tr>
      <w:tr w:rsidR="00E72196" w:rsidTr="00E72196">
        <w:trPr>
          <w:trHeight w:val="132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proofErr w:type="gramStart"/>
            <w:r>
              <w:t>Бу</w:t>
            </w:r>
            <w:proofErr w:type="spellEnd"/>
            <w:r>
              <w:t xml:space="preserve"> </w:t>
            </w:r>
            <w:proofErr w:type="spellStart"/>
            <w:r>
              <w:t>н</w:t>
            </w:r>
            <w:proofErr w:type="gramEnd"/>
            <w:r>
              <w:t>әрсә</w:t>
            </w:r>
            <w:proofErr w:type="spellEnd"/>
            <w:r>
              <w:t>? – Это что?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Нишли</w:t>
            </w:r>
            <w:proofErr w:type="spellEnd"/>
            <w:r>
              <w:t>? – Что делает?</w:t>
            </w:r>
          </w:p>
        </w:tc>
      </w:tr>
      <w:tr w:rsidR="00E72196" w:rsidTr="00E72196">
        <w:trPr>
          <w:trHeight w:val="132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Йоклый</w:t>
            </w:r>
            <w:proofErr w:type="spellEnd"/>
            <w:r>
              <w:t xml:space="preserve"> – спит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Утыра</w:t>
            </w:r>
            <w:proofErr w:type="spellEnd"/>
            <w:r>
              <w:t xml:space="preserve"> – сидит </w:t>
            </w:r>
          </w:p>
        </w:tc>
      </w:tr>
      <w:tr w:rsidR="00E72196" w:rsidTr="00E72196">
        <w:trPr>
          <w:trHeight w:val="290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Ашый</w:t>
            </w:r>
            <w:proofErr w:type="spellEnd"/>
            <w:r>
              <w:t xml:space="preserve"> – ест, кушает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Эчә</w:t>
            </w:r>
            <w:proofErr w:type="spellEnd"/>
            <w:r>
              <w:t xml:space="preserve"> – пьёт</w:t>
            </w:r>
          </w:p>
        </w:tc>
      </w:tr>
      <w:tr w:rsidR="00E72196" w:rsidTr="00E72196">
        <w:trPr>
          <w:trHeight w:val="88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lastRenderedPageBreak/>
              <w:t>Нишлисең</w:t>
            </w:r>
            <w:proofErr w:type="spellEnd"/>
            <w:r>
              <w:t xml:space="preserve">? – Что делаешь?             </w:t>
            </w:r>
            <w:proofErr w:type="spellStart"/>
            <w:r>
              <w:t>Ашыйм</w:t>
            </w:r>
            <w:proofErr w:type="spellEnd"/>
            <w:r>
              <w:t xml:space="preserve"> – ем, кушаю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Эчәм</w:t>
            </w:r>
            <w:proofErr w:type="spellEnd"/>
            <w:r>
              <w:t xml:space="preserve"> – пью </w:t>
            </w:r>
          </w:p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Уйный</w:t>
            </w:r>
            <w:proofErr w:type="spellEnd"/>
            <w:r>
              <w:t xml:space="preserve"> – играет</w:t>
            </w:r>
          </w:p>
        </w:tc>
      </w:tr>
      <w:tr w:rsidR="00E72196" w:rsidTr="00E72196">
        <w:trPr>
          <w:trHeight w:val="869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Уйныйм</w:t>
            </w:r>
            <w:proofErr w:type="spellEnd"/>
            <w:r>
              <w:t xml:space="preserve"> – играю                               </w:t>
            </w:r>
            <w:proofErr w:type="spellStart"/>
            <w:r>
              <w:t>Утырам</w:t>
            </w:r>
            <w:proofErr w:type="spellEnd"/>
            <w:r>
              <w:t xml:space="preserve"> – сижу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Син</w:t>
            </w:r>
            <w:proofErr w:type="spellEnd"/>
            <w:r>
              <w:t xml:space="preserve"> </w:t>
            </w:r>
            <w:proofErr w:type="spellStart"/>
            <w:r>
              <w:t>нишлисең</w:t>
            </w:r>
            <w:proofErr w:type="spellEnd"/>
            <w:r>
              <w:t xml:space="preserve">? </w:t>
            </w:r>
            <w:proofErr w:type="gramStart"/>
            <w:r>
              <w:t>–Т</w:t>
            </w:r>
            <w:proofErr w:type="gramEnd"/>
            <w:r>
              <w:t xml:space="preserve">ы что делаешь? </w:t>
            </w:r>
          </w:p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Сикер</w:t>
            </w:r>
            <w:proofErr w:type="spellEnd"/>
            <w:r>
              <w:t>! – Прыгай!</w:t>
            </w:r>
          </w:p>
        </w:tc>
      </w:tr>
      <w:tr w:rsidR="00E72196" w:rsidTr="00E72196">
        <w:trPr>
          <w:trHeight w:val="30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Барам – иду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 xml:space="preserve">Кая </w:t>
            </w:r>
            <w:proofErr w:type="spellStart"/>
            <w:r>
              <w:t>барасың</w:t>
            </w:r>
            <w:proofErr w:type="spellEnd"/>
            <w:r>
              <w:t>? – Куда идёшь?</w:t>
            </w:r>
          </w:p>
        </w:tc>
      </w:tr>
      <w:tr w:rsidR="00E72196" w:rsidTr="00E72196">
        <w:trPr>
          <w:trHeight w:val="88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Сикерәм</w:t>
            </w:r>
            <w:proofErr w:type="spellEnd"/>
            <w:r>
              <w:t xml:space="preserve"> – прыгаю                            </w:t>
            </w:r>
            <w:proofErr w:type="spellStart"/>
            <w:r>
              <w:t>Сикерә</w:t>
            </w:r>
            <w:proofErr w:type="spellEnd"/>
            <w:r>
              <w:t xml:space="preserve"> – Прыгает 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Йөгерәм</w:t>
            </w:r>
            <w:proofErr w:type="spellEnd"/>
            <w:r>
              <w:t xml:space="preserve"> – бегу    </w:t>
            </w:r>
          </w:p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Чәк-чәк</w:t>
            </w:r>
            <w:proofErr w:type="spellEnd"/>
            <w:r>
              <w:t xml:space="preserve"> – </w:t>
            </w:r>
            <w:proofErr w:type="spellStart"/>
            <w:r>
              <w:t>чак-чак</w:t>
            </w:r>
            <w:proofErr w:type="spellEnd"/>
          </w:p>
        </w:tc>
      </w:tr>
      <w:tr w:rsidR="00E72196" w:rsidTr="00E72196">
        <w:trPr>
          <w:trHeight w:val="290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Йөгерә</w:t>
            </w:r>
            <w:proofErr w:type="spellEnd"/>
            <w:r>
              <w:t xml:space="preserve"> – бежит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Йөгер</w:t>
            </w:r>
            <w:proofErr w:type="spellEnd"/>
            <w:r>
              <w:t>! – Беги!</w:t>
            </w:r>
          </w:p>
        </w:tc>
      </w:tr>
      <w:tr w:rsidR="00E72196" w:rsidTr="00E72196">
        <w:trPr>
          <w:trHeight w:val="30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Өчпочмак</w:t>
            </w:r>
            <w:proofErr w:type="spellEnd"/>
            <w:r>
              <w:t xml:space="preserve"> – треугольник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Яшь</w:t>
            </w:r>
            <w:proofErr w:type="spellEnd"/>
            <w:r>
              <w:t xml:space="preserve"> – молодой</w:t>
            </w:r>
          </w:p>
        </w:tc>
      </w:tr>
      <w:tr w:rsidR="00E72196" w:rsidTr="00E72196">
        <w:trPr>
          <w:trHeight w:val="290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proofErr w:type="gramStart"/>
            <w:r>
              <w:t>Б</w:t>
            </w:r>
            <w:proofErr w:type="gramEnd"/>
            <w:r>
              <w:t>үре</w:t>
            </w:r>
            <w:proofErr w:type="spellEnd"/>
            <w:r>
              <w:t xml:space="preserve"> – волк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Керпе</w:t>
            </w:r>
            <w:proofErr w:type="spellEnd"/>
            <w:r>
              <w:t xml:space="preserve"> – ёж</w:t>
            </w:r>
          </w:p>
        </w:tc>
      </w:tr>
      <w:tr w:rsidR="00E72196" w:rsidTr="00E72196">
        <w:trPr>
          <w:trHeight w:val="30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Тавык</w:t>
            </w:r>
            <w:proofErr w:type="spellEnd"/>
            <w:r>
              <w:t xml:space="preserve"> – курица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Әтәч</w:t>
            </w:r>
            <w:proofErr w:type="spellEnd"/>
            <w:r>
              <w:t xml:space="preserve"> – петух </w:t>
            </w:r>
          </w:p>
        </w:tc>
      </w:tr>
      <w:tr w:rsidR="00E72196" w:rsidTr="00E72196">
        <w:trPr>
          <w:trHeight w:val="869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Төлке</w:t>
            </w:r>
            <w:proofErr w:type="spellEnd"/>
            <w:r>
              <w:t xml:space="preserve"> – лиса                                      </w:t>
            </w:r>
            <w:proofErr w:type="spellStart"/>
            <w:r>
              <w:t>Үрдә</w:t>
            </w:r>
            <w:proofErr w:type="gramStart"/>
            <w:r>
              <w:t>к</w:t>
            </w:r>
            <w:proofErr w:type="spellEnd"/>
            <w:proofErr w:type="gramEnd"/>
            <w:r>
              <w:t xml:space="preserve"> – утка 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Дәфтә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– тетрадь</w:t>
            </w:r>
          </w:p>
        </w:tc>
      </w:tr>
      <w:tr w:rsidR="00E72196" w:rsidTr="00E72196">
        <w:trPr>
          <w:trHeight w:val="30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Чана – санки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Шуа</w:t>
            </w:r>
            <w:proofErr w:type="spellEnd"/>
            <w:r>
              <w:t xml:space="preserve"> – катается, катится</w:t>
            </w:r>
          </w:p>
        </w:tc>
      </w:tr>
      <w:tr w:rsidR="00E72196" w:rsidTr="00E72196">
        <w:trPr>
          <w:trHeight w:val="290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Шуам</w:t>
            </w:r>
            <w:proofErr w:type="spellEnd"/>
            <w:r>
              <w:t xml:space="preserve"> – катаюсь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Бие! – Пляши! Танцуй!</w:t>
            </w:r>
          </w:p>
        </w:tc>
      </w:tr>
      <w:tr w:rsidR="00E72196" w:rsidTr="00E72196">
        <w:trPr>
          <w:trHeight w:val="30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Бии – пляшет, танцует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Биим</w:t>
            </w:r>
            <w:proofErr w:type="spellEnd"/>
            <w:r>
              <w:t xml:space="preserve"> – Пляшу, танцую</w:t>
            </w:r>
          </w:p>
        </w:tc>
      </w:tr>
      <w:tr w:rsidR="00E72196" w:rsidTr="00E72196">
        <w:trPr>
          <w:trHeight w:val="290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>Ак – белый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r>
              <w:t xml:space="preserve">Кара - </w:t>
            </w:r>
            <w:proofErr w:type="gramStart"/>
            <w:r>
              <w:t>чёрный</w:t>
            </w:r>
            <w:proofErr w:type="gramEnd"/>
          </w:p>
        </w:tc>
      </w:tr>
      <w:tr w:rsidR="00E72196" w:rsidTr="00E72196">
        <w:trPr>
          <w:trHeight w:val="30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Җырла</w:t>
            </w:r>
            <w:proofErr w:type="spellEnd"/>
            <w:r>
              <w:t>! – Пой!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Җырлыйм</w:t>
            </w:r>
            <w:proofErr w:type="spellEnd"/>
            <w:r>
              <w:t xml:space="preserve"> – пою</w:t>
            </w:r>
          </w:p>
        </w:tc>
      </w:tr>
      <w:tr w:rsidR="00E72196" w:rsidTr="00E72196">
        <w:trPr>
          <w:trHeight w:val="290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Китап</w:t>
            </w:r>
            <w:proofErr w:type="spellEnd"/>
            <w:r>
              <w:t xml:space="preserve"> </w:t>
            </w:r>
            <w:proofErr w:type="spellStart"/>
            <w:r>
              <w:t>укый</w:t>
            </w:r>
            <w:proofErr w:type="spellEnd"/>
            <w:r>
              <w:t xml:space="preserve"> – читает книгу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proofErr w:type="gramStart"/>
            <w:r>
              <w:t>Р</w:t>
            </w:r>
            <w:proofErr w:type="gramEnd"/>
            <w:r>
              <w:t>әсем</w:t>
            </w:r>
            <w:proofErr w:type="spellEnd"/>
            <w:r>
              <w:t xml:space="preserve"> </w:t>
            </w:r>
            <w:proofErr w:type="spellStart"/>
            <w:r>
              <w:t>ясыйм</w:t>
            </w:r>
            <w:proofErr w:type="spellEnd"/>
            <w:r>
              <w:t xml:space="preserve"> – рисую</w:t>
            </w:r>
          </w:p>
        </w:tc>
      </w:tr>
      <w:tr w:rsidR="00E72196" w:rsidTr="00E72196">
        <w:trPr>
          <w:trHeight w:val="59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Зур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әхмәт</w:t>
            </w:r>
            <w:proofErr w:type="spellEnd"/>
            <w:r>
              <w:t xml:space="preserve"> – большое спасибо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Укыйм</w:t>
            </w:r>
            <w:proofErr w:type="spellEnd"/>
            <w:r>
              <w:t xml:space="preserve"> - учусь</w:t>
            </w:r>
          </w:p>
        </w:tc>
      </w:tr>
      <w:tr w:rsidR="00E72196" w:rsidTr="00E72196">
        <w:trPr>
          <w:trHeight w:val="593"/>
        </w:trPr>
        <w:tc>
          <w:tcPr>
            <w:tcW w:w="71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196" w:rsidRDefault="00E72196">
            <w:pPr>
              <w:spacing w:line="276" w:lineRule="auto"/>
              <w:jc w:val="both"/>
            </w:pPr>
          </w:p>
          <w:p w:rsidR="00E72196" w:rsidRPr="00E72196" w:rsidRDefault="00E72196">
            <w:pPr>
              <w:spacing w:line="276" w:lineRule="auto"/>
              <w:jc w:val="both"/>
            </w:pPr>
            <w:r w:rsidRPr="00E72196">
              <w:rPr>
                <w:bCs/>
              </w:rPr>
              <w:t>ПАССИВ СҮЗЛӘ</w:t>
            </w:r>
            <w:proofErr w:type="gramStart"/>
            <w:r w:rsidRPr="00E72196">
              <w:rPr>
                <w:bCs/>
              </w:rPr>
              <w:t>Р</w:t>
            </w:r>
            <w:proofErr w:type="gramEnd"/>
            <w:r w:rsidRPr="00E72196">
              <w:rPr>
                <w:bCs/>
              </w:rPr>
              <w:t xml:space="preserve"> (пассивный словарь)</w:t>
            </w:r>
          </w:p>
        </w:tc>
      </w:tr>
      <w:tr w:rsidR="00E72196" w:rsidTr="00E72196">
        <w:trPr>
          <w:trHeight w:val="579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Нәрсә</w:t>
            </w:r>
            <w:proofErr w:type="spellEnd"/>
            <w:r>
              <w:t xml:space="preserve"> </w:t>
            </w:r>
            <w:proofErr w:type="spellStart"/>
            <w:r>
              <w:t>яратасың</w:t>
            </w:r>
            <w:proofErr w:type="spellEnd"/>
            <w:r>
              <w:t>? – Что любишь?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Ягымлы</w:t>
            </w:r>
            <w:proofErr w:type="spellEnd"/>
            <w:r>
              <w:t xml:space="preserve"> </w:t>
            </w:r>
            <w:proofErr w:type="spellStart"/>
            <w:r>
              <w:t>сүзлә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- Вежливые слова!</w:t>
            </w:r>
          </w:p>
        </w:tc>
      </w:tr>
      <w:tr w:rsidR="00E72196" w:rsidTr="00E72196">
        <w:trPr>
          <w:trHeight w:val="59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Исәнмесез</w:t>
            </w:r>
            <w:proofErr w:type="spellEnd"/>
            <w:r>
              <w:t>!                      Здравствуйте!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Сәлам</w:t>
            </w:r>
            <w:proofErr w:type="spellEnd"/>
            <w:r>
              <w:t>! – Привет!</w:t>
            </w:r>
          </w:p>
        </w:tc>
      </w:tr>
      <w:tr w:rsidR="00E72196" w:rsidTr="00E72196">
        <w:trPr>
          <w:trHeight w:val="290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Хәерле</w:t>
            </w:r>
            <w:proofErr w:type="spellEnd"/>
            <w:r>
              <w:t xml:space="preserve"> </w:t>
            </w:r>
            <w:proofErr w:type="spellStart"/>
            <w:r>
              <w:t>иртә</w:t>
            </w:r>
            <w:proofErr w:type="spellEnd"/>
            <w:r>
              <w:t>! - Доброе утро!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Хәерле</w:t>
            </w:r>
            <w:proofErr w:type="spellEnd"/>
            <w:r>
              <w:t xml:space="preserve"> </w:t>
            </w:r>
            <w:proofErr w:type="spellStart"/>
            <w:r>
              <w:t>көн</w:t>
            </w:r>
            <w:proofErr w:type="spellEnd"/>
            <w:r>
              <w:t>! - Добрый день!</w:t>
            </w:r>
          </w:p>
        </w:tc>
      </w:tr>
      <w:tr w:rsidR="00E72196" w:rsidTr="00E72196">
        <w:trPr>
          <w:trHeight w:val="30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Хәерле</w:t>
            </w:r>
            <w:proofErr w:type="spellEnd"/>
            <w:r>
              <w:t xml:space="preserve"> </w:t>
            </w:r>
            <w:proofErr w:type="spellStart"/>
            <w:r>
              <w:t>көн</w:t>
            </w:r>
            <w:proofErr w:type="spellEnd"/>
            <w:r>
              <w:t xml:space="preserve">! </w:t>
            </w:r>
            <w:proofErr w:type="gramStart"/>
            <w:r>
              <w:t>-Д</w:t>
            </w:r>
            <w:proofErr w:type="gramEnd"/>
            <w:r>
              <w:t>обрый день!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Хәерле</w:t>
            </w:r>
            <w:proofErr w:type="spellEnd"/>
            <w:r>
              <w:t xml:space="preserve"> </w:t>
            </w:r>
            <w:proofErr w:type="gramStart"/>
            <w:r>
              <w:t>кич</w:t>
            </w:r>
            <w:proofErr w:type="gramEnd"/>
            <w:r>
              <w:t>! - Добрый вечер!</w:t>
            </w:r>
          </w:p>
        </w:tc>
      </w:tr>
      <w:tr w:rsidR="00E72196" w:rsidTr="00E72196">
        <w:trPr>
          <w:trHeight w:val="59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Хәерле</w:t>
            </w:r>
            <w:proofErr w:type="spellEnd"/>
            <w:r>
              <w:t xml:space="preserve"> </w:t>
            </w:r>
            <w:proofErr w:type="gramStart"/>
            <w:r>
              <w:t>кич</w:t>
            </w:r>
            <w:proofErr w:type="gramEnd"/>
            <w:r>
              <w:t>!                     Добрый вечер!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proofErr w:type="gramStart"/>
            <w:r>
              <w:t>Р</w:t>
            </w:r>
            <w:proofErr w:type="gramEnd"/>
            <w:r>
              <w:t>әхим</w:t>
            </w:r>
            <w:proofErr w:type="spellEnd"/>
            <w:r>
              <w:t xml:space="preserve"> </w:t>
            </w:r>
            <w:proofErr w:type="spellStart"/>
            <w:r>
              <w:t>итегез</w:t>
            </w:r>
            <w:proofErr w:type="spellEnd"/>
            <w:r>
              <w:t>! Добро пожаловать!</w:t>
            </w:r>
          </w:p>
        </w:tc>
      </w:tr>
      <w:tr w:rsidR="00E72196" w:rsidTr="00E72196">
        <w:trPr>
          <w:trHeight w:val="579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Хәлләрегез</w:t>
            </w:r>
            <w:proofErr w:type="spellEnd"/>
            <w:r>
              <w:t xml:space="preserve"> </w:t>
            </w:r>
            <w:proofErr w:type="spellStart"/>
            <w:r>
              <w:t>ничек</w:t>
            </w:r>
            <w:proofErr w:type="spellEnd"/>
            <w:r>
              <w:t>?         Как у вас дела?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proofErr w:type="gramStart"/>
            <w:r>
              <w:t>Р</w:t>
            </w:r>
            <w:proofErr w:type="gramEnd"/>
            <w:r>
              <w:t>әхмәт</w:t>
            </w:r>
            <w:proofErr w:type="spellEnd"/>
            <w:r>
              <w:t>! Спасибо</w:t>
            </w:r>
          </w:p>
        </w:tc>
      </w:tr>
      <w:tr w:rsidR="00E72196" w:rsidTr="00E72196">
        <w:trPr>
          <w:trHeight w:val="59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Гафу</w:t>
            </w:r>
            <w:proofErr w:type="spellEnd"/>
            <w:r>
              <w:t xml:space="preserve"> </w:t>
            </w:r>
            <w:proofErr w:type="spellStart"/>
            <w:r>
              <w:t>итегез</w:t>
            </w:r>
            <w:proofErr w:type="spellEnd"/>
            <w:r>
              <w:t>!                    Извините!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Керергә</w:t>
            </w:r>
            <w:proofErr w:type="spellEnd"/>
            <w:r>
              <w:t xml:space="preserve"> </w:t>
            </w:r>
            <w:proofErr w:type="spellStart"/>
            <w:r>
              <w:t>мөмкинме</w:t>
            </w:r>
            <w:proofErr w:type="spellEnd"/>
            <w:r>
              <w:t>?       Можно войти?</w:t>
            </w:r>
          </w:p>
        </w:tc>
      </w:tr>
      <w:tr w:rsidR="00E72196" w:rsidTr="00E72196">
        <w:trPr>
          <w:trHeight w:val="593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proofErr w:type="gramStart"/>
            <w:r>
              <w:t>Б</w:t>
            </w:r>
            <w:proofErr w:type="gramEnd"/>
            <w:r>
              <w:t>әйрәм</w:t>
            </w:r>
            <w:proofErr w:type="spellEnd"/>
            <w:r>
              <w:t xml:space="preserve"> </w:t>
            </w:r>
            <w:proofErr w:type="spellStart"/>
            <w:r>
              <w:t>белән</w:t>
            </w:r>
            <w:proofErr w:type="spellEnd"/>
            <w:r>
              <w:t>!                 С праздником!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Ашыгыз</w:t>
            </w:r>
            <w:proofErr w:type="spellEnd"/>
            <w:r>
              <w:t xml:space="preserve"> </w:t>
            </w:r>
            <w:proofErr w:type="spellStart"/>
            <w:r>
              <w:t>тәмле</w:t>
            </w:r>
            <w:proofErr w:type="spellEnd"/>
            <w:r>
              <w:t xml:space="preserve"> </w:t>
            </w:r>
            <w:proofErr w:type="spellStart"/>
            <w:r>
              <w:t>булсын</w:t>
            </w:r>
            <w:proofErr w:type="spellEnd"/>
            <w:r>
              <w:t>! Приятного аппетита!</w:t>
            </w:r>
          </w:p>
        </w:tc>
      </w:tr>
      <w:tr w:rsidR="00E72196" w:rsidTr="00E72196">
        <w:trPr>
          <w:trHeight w:val="579"/>
        </w:trPr>
        <w:tc>
          <w:tcPr>
            <w:tcW w:w="34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Сау</w:t>
            </w:r>
            <w:proofErr w:type="spellEnd"/>
            <w:r>
              <w:t xml:space="preserve"> </w:t>
            </w:r>
            <w:proofErr w:type="spellStart"/>
            <w:r>
              <w:t>булыгыз</w:t>
            </w:r>
            <w:proofErr w:type="spellEnd"/>
            <w:r>
              <w:t>!                  До свидания!</w:t>
            </w:r>
          </w:p>
        </w:tc>
        <w:tc>
          <w:tcPr>
            <w:tcW w:w="372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2196" w:rsidRDefault="00E72196">
            <w:pPr>
              <w:spacing w:line="276" w:lineRule="auto"/>
              <w:jc w:val="both"/>
            </w:pPr>
            <w:proofErr w:type="spellStart"/>
            <w:r>
              <w:t>Сәламәт</w:t>
            </w:r>
            <w:proofErr w:type="spellEnd"/>
            <w:r>
              <w:t xml:space="preserve"> </w:t>
            </w:r>
            <w:proofErr w:type="spellStart"/>
            <w:r>
              <w:t>булыгыз</w:t>
            </w:r>
            <w:proofErr w:type="spellEnd"/>
            <w:r>
              <w:t>!          Будьте здоровы!</w:t>
            </w:r>
          </w:p>
        </w:tc>
      </w:tr>
      <w:tr w:rsidR="00E72196" w:rsidTr="00E72196">
        <w:trPr>
          <w:trHeight w:val="290"/>
        </w:trPr>
        <w:tc>
          <w:tcPr>
            <w:tcW w:w="3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196" w:rsidRDefault="00E72196">
            <w:pPr>
              <w:spacing w:line="276" w:lineRule="auto"/>
              <w:jc w:val="both"/>
            </w:pP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2196" w:rsidRDefault="00E72196">
            <w:pPr>
              <w:spacing w:line="276" w:lineRule="auto"/>
              <w:jc w:val="both"/>
            </w:pPr>
          </w:p>
        </w:tc>
      </w:tr>
    </w:tbl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/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Внедрение новых УМК по обучению детей государственным языкам РТ в МБДОУ</w:t>
      </w:r>
      <w:r>
        <w:rPr>
          <w:rFonts w:ascii="Arial" w:hAnsi="Arial" w:cs="Arial"/>
          <w:b/>
          <w:bCs/>
          <w:sz w:val="18"/>
          <w:szCs w:val="18"/>
        </w:rPr>
        <w:t xml:space="preserve"> «</w:t>
      </w:r>
      <w:bookmarkStart w:id="0" w:name="_GoBack"/>
      <w:bookmarkEnd w:id="0"/>
      <w:r>
        <w:rPr>
          <w:rFonts w:ascii="Arial" w:hAnsi="Arial" w:cs="Arial"/>
          <w:b/>
          <w:bCs/>
          <w:sz w:val="18"/>
          <w:szCs w:val="18"/>
        </w:rPr>
        <w:t>Высокогорский детский сад «Бэлэкэч»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МБДОУ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>
        <w:rPr>
          <w:rFonts w:ascii="Arial" w:hAnsi="Arial" w:cs="Arial"/>
          <w:sz w:val="18"/>
          <w:szCs w:val="18"/>
        </w:rPr>
        <w:t>деятельностного</w:t>
      </w:r>
      <w:proofErr w:type="spellEnd"/>
      <w:r>
        <w:rPr>
          <w:rFonts w:ascii="Arial" w:hAnsi="Arial" w:cs="Arial"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sz w:val="18"/>
          <w:szCs w:val="18"/>
        </w:rPr>
        <w:t>компетентностного</w:t>
      </w:r>
      <w:proofErr w:type="spellEnd"/>
      <w:r>
        <w:rPr>
          <w:rFonts w:ascii="Arial" w:hAnsi="Arial" w:cs="Arial"/>
          <w:sz w:val="18"/>
          <w:szCs w:val="18"/>
        </w:rPr>
        <w:t xml:space="preserve"> подходов в организации педагогической работы.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Arial" w:hAnsi="Arial" w:cs="Arial"/>
            <w:sz w:val="18"/>
            <w:szCs w:val="18"/>
          </w:rPr>
          <w:t xml:space="preserve">2015 </w:t>
        </w:r>
        <w:proofErr w:type="spellStart"/>
        <w:r>
          <w:rPr>
            <w:rFonts w:ascii="Arial" w:hAnsi="Arial" w:cs="Arial"/>
            <w:sz w:val="18"/>
            <w:szCs w:val="18"/>
          </w:rPr>
          <w:t>г</w:t>
        </w:r>
      </w:smartTag>
      <w:r>
        <w:rPr>
          <w:rFonts w:ascii="Arial" w:hAnsi="Arial" w:cs="Arial"/>
          <w:sz w:val="18"/>
          <w:szCs w:val="18"/>
        </w:rPr>
        <w:t>.г</w:t>
      </w:r>
      <w:proofErr w:type="spellEnd"/>
      <w:r>
        <w:rPr>
          <w:rFonts w:ascii="Arial" w:hAnsi="Arial" w:cs="Arial"/>
          <w:sz w:val="18"/>
          <w:szCs w:val="18"/>
        </w:rPr>
        <w:t>. «</w:t>
      </w:r>
      <w:proofErr w:type="spellStart"/>
      <w:r>
        <w:rPr>
          <w:rFonts w:ascii="Arial" w:hAnsi="Arial" w:cs="Arial"/>
          <w:sz w:val="18"/>
          <w:szCs w:val="18"/>
        </w:rPr>
        <w:t>Киләчәк</w:t>
      </w:r>
      <w:proofErr w:type="spellEnd"/>
      <w:r>
        <w:rPr>
          <w:rFonts w:ascii="Arial" w:hAnsi="Arial" w:cs="Arial"/>
          <w:sz w:val="18"/>
          <w:szCs w:val="18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>
        <w:rPr>
          <w:rFonts w:ascii="Arial" w:hAnsi="Arial" w:cs="Arial"/>
          <w:sz w:val="18"/>
          <w:szCs w:val="18"/>
        </w:rPr>
        <w:t>Гильмутдинов</w:t>
      </w:r>
      <w:proofErr w:type="spellEnd"/>
      <w:r>
        <w:rPr>
          <w:rFonts w:ascii="Arial" w:hAnsi="Arial" w:cs="Arial"/>
          <w:sz w:val="18"/>
          <w:szCs w:val="18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>
        <w:rPr>
          <w:rFonts w:ascii="Arial" w:hAnsi="Arial" w:cs="Arial"/>
          <w:sz w:val="18"/>
          <w:szCs w:val="18"/>
        </w:rPr>
        <w:t>Минобрнауки</w:t>
      </w:r>
      <w:proofErr w:type="spellEnd"/>
      <w:r>
        <w:rPr>
          <w:rFonts w:ascii="Arial" w:hAnsi="Arial" w:cs="Arial"/>
          <w:sz w:val="18"/>
          <w:szCs w:val="18"/>
        </w:rPr>
        <w:t xml:space="preserve"> РТ.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По его словам, если раньше в преподавании языков доминировали академичность, </w:t>
      </w:r>
      <w:proofErr w:type="spellStart"/>
      <w:r>
        <w:rPr>
          <w:rFonts w:ascii="Arial" w:hAnsi="Arial" w:cs="Arial"/>
          <w:sz w:val="18"/>
          <w:szCs w:val="18"/>
        </w:rPr>
        <w:t>теоретизированность</w:t>
      </w:r>
      <w:proofErr w:type="spellEnd"/>
      <w:r>
        <w:rPr>
          <w:rFonts w:ascii="Arial" w:hAnsi="Arial" w:cs="Arial"/>
          <w:sz w:val="18"/>
          <w:szCs w:val="18"/>
        </w:rPr>
        <w:t xml:space="preserve">, то сейчас идет обращение к практике ориентированности, </w:t>
      </w:r>
      <w:proofErr w:type="spellStart"/>
      <w:r>
        <w:rPr>
          <w:rFonts w:ascii="Arial" w:hAnsi="Arial" w:cs="Arial"/>
          <w:sz w:val="18"/>
          <w:szCs w:val="18"/>
        </w:rPr>
        <w:t>мультимедийности</w:t>
      </w:r>
      <w:proofErr w:type="spellEnd"/>
      <w:r>
        <w:rPr>
          <w:rFonts w:ascii="Arial" w:hAnsi="Arial" w:cs="Arial"/>
          <w:sz w:val="18"/>
          <w:szCs w:val="18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>
        <w:rPr>
          <w:rFonts w:ascii="Arial" w:hAnsi="Arial" w:cs="Arial"/>
          <w:sz w:val="18"/>
          <w:szCs w:val="18"/>
        </w:rPr>
        <w:t>татароязычных</w:t>
      </w:r>
      <w:proofErr w:type="spellEnd"/>
      <w:r>
        <w:rPr>
          <w:rFonts w:ascii="Arial" w:hAnsi="Arial" w:cs="Arial"/>
          <w:sz w:val="18"/>
          <w:szCs w:val="18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C</w:t>
      </w:r>
      <w:proofErr w:type="gramEnd"/>
      <w:r>
        <w:rPr>
          <w:rFonts w:ascii="Arial" w:hAnsi="Arial" w:cs="Arial"/>
          <w:sz w:val="18"/>
          <w:szCs w:val="18"/>
        </w:rPr>
        <w:t>пециально</w:t>
      </w:r>
      <w:proofErr w:type="spellEnd"/>
      <w:r>
        <w:rPr>
          <w:rFonts w:ascii="Arial" w:hAnsi="Arial" w:cs="Arial"/>
          <w:sz w:val="18"/>
          <w:szCs w:val="18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>
        <w:rPr>
          <w:rFonts w:ascii="Arial" w:hAnsi="Arial" w:cs="Arial"/>
          <w:sz w:val="18"/>
          <w:szCs w:val="18"/>
        </w:rPr>
        <w:t>Әкият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илендә</w:t>
      </w:r>
      <w:proofErr w:type="spellEnd"/>
      <w:r>
        <w:rPr>
          <w:rFonts w:ascii="Arial" w:hAnsi="Arial" w:cs="Arial"/>
          <w:sz w:val="18"/>
          <w:szCs w:val="18"/>
        </w:rPr>
        <w:t>” 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В каждом выпуске ведущая программы, веселая и заводная </w:t>
      </w:r>
      <w:proofErr w:type="spellStart"/>
      <w:r>
        <w:rPr>
          <w:rFonts w:ascii="Arial" w:hAnsi="Arial" w:cs="Arial"/>
          <w:sz w:val="18"/>
          <w:szCs w:val="18"/>
        </w:rPr>
        <w:t>Гульчачак</w:t>
      </w:r>
      <w:proofErr w:type="spellEnd"/>
      <w:r>
        <w:rPr>
          <w:rFonts w:ascii="Arial" w:hAnsi="Arial" w:cs="Arial"/>
          <w:sz w:val="18"/>
          <w:szCs w:val="18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Смотрите новую программу «</w:t>
      </w:r>
      <w:proofErr w:type="spellStart"/>
      <w:r>
        <w:rPr>
          <w:rFonts w:ascii="Arial" w:hAnsi="Arial" w:cs="Arial"/>
          <w:sz w:val="18"/>
          <w:szCs w:val="18"/>
        </w:rPr>
        <w:t>Әкият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илендә</w:t>
      </w:r>
      <w:proofErr w:type="spellEnd"/>
      <w:r>
        <w:rPr>
          <w:rFonts w:ascii="Arial" w:hAnsi="Arial" w:cs="Arial"/>
          <w:sz w:val="18"/>
          <w:szCs w:val="18"/>
        </w:rPr>
        <w:t xml:space="preserve">» с 5 февраля по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по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c</w:t>
      </w:r>
      <w:proofErr w:type="gramEnd"/>
      <w:r>
        <w:rPr>
          <w:rFonts w:ascii="Arial" w:hAnsi="Arial" w:cs="Arial"/>
          <w:sz w:val="18"/>
          <w:szCs w:val="18"/>
        </w:rPr>
        <w:t>можете</w:t>
      </w:r>
      <w:proofErr w:type="spellEnd"/>
      <w:r>
        <w:rPr>
          <w:rFonts w:ascii="Arial" w:hAnsi="Arial" w:cs="Arial"/>
          <w:sz w:val="18"/>
          <w:szCs w:val="18"/>
        </w:rPr>
        <w:t xml:space="preserve"> увидеть или скачать выпуск передачи «</w:t>
      </w:r>
      <w:proofErr w:type="spellStart"/>
      <w:r>
        <w:rPr>
          <w:rFonts w:ascii="Arial" w:hAnsi="Arial" w:cs="Arial"/>
          <w:sz w:val="18"/>
          <w:szCs w:val="18"/>
        </w:rPr>
        <w:t>Әкият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илендә</w:t>
      </w:r>
      <w:proofErr w:type="spellEnd"/>
      <w:r>
        <w:rPr>
          <w:rFonts w:ascii="Arial" w:hAnsi="Arial" w:cs="Arial"/>
          <w:sz w:val="18"/>
          <w:szCs w:val="18"/>
        </w:rPr>
        <w:t>» на сайте Министерства образования и науки Республики Татарстан.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Творческими группами г. Казани и Набережных Челнов были разработаны УМК:</w:t>
      </w:r>
    </w:p>
    <w:p w:rsidR="00E72196" w:rsidRDefault="00E72196" w:rsidP="00E72196">
      <w:pPr>
        <w:numPr>
          <w:ilvl w:val="0"/>
          <w:numId w:val="2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 комплект – по обучению </w:t>
      </w:r>
      <w:proofErr w:type="spellStart"/>
      <w:r>
        <w:rPr>
          <w:rFonts w:ascii="Arial" w:hAnsi="Arial" w:cs="Arial"/>
          <w:sz w:val="18"/>
          <w:szCs w:val="18"/>
        </w:rPr>
        <w:t>татароязычных</w:t>
      </w:r>
      <w:proofErr w:type="spellEnd"/>
      <w:r>
        <w:rPr>
          <w:rFonts w:ascii="Arial" w:hAnsi="Arial" w:cs="Arial"/>
          <w:sz w:val="18"/>
          <w:szCs w:val="18"/>
        </w:rPr>
        <w:t xml:space="preserve"> детей русскому языку «Изучаем русский язык», творческая группа под руководством </w:t>
      </w:r>
      <w:proofErr w:type="spellStart"/>
      <w:r>
        <w:rPr>
          <w:rFonts w:ascii="Arial" w:hAnsi="Arial" w:cs="Arial"/>
          <w:sz w:val="18"/>
          <w:szCs w:val="18"/>
        </w:rPr>
        <w:t>Гаффаровой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Сабили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Муллануровны</w:t>
      </w:r>
      <w:proofErr w:type="spellEnd"/>
      <w:r>
        <w:rPr>
          <w:rFonts w:ascii="Arial" w:hAnsi="Arial" w:cs="Arial"/>
          <w:sz w:val="18"/>
          <w:szCs w:val="18"/>
        </w:rPr>
        <w:t>;</w:t>
      </w:r>
    </w:p>
    <w:p w:rsidR="00E72196" w:rsidRDefault="00E72196" w:rsidP="00E72196">
      <w:pPr>
        <w:numPr>
          <w:ilvl w:val="0"/>
          <w:numId w:val="2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 комплект – по обучению русскоязычных детей татарскому языку «</w:t>
      </w:r>
      <w:proofErr w:type="spellStart"/>
      <w:r>
        <w:rPr>
          <w:rFonts w:ascii="Arial" w:hAnsi="Arial" w:cs="Arial"/>
          <w:sz w:val="18"/>
          <w:szCs w:val="18"/>
        </w:rPr>
        <w:t>Татарча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sz w:val="18"/>
          <w:szCs w:val="18"/>
        </w:rPr>
        <w:t>» - «Говорим по-татарски», творческая группа под руководством </w:t>
      </w:r>
      <w:proofErr w:type="spellStart"/>
      <w:r>
        <w:rPr>
          <w:rFonts w:ascii="Arial" w:hAnsi="Arial" w:cs="Arial"/>
          <w:sz w:val="18"/>
          <w:szCs w:val="18"/>
        </w:rPr>
        <w:t>Зариповой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Зифы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Мирхатовны</w:t>
      </w:r>
      <w:proofErr w:type="spellEnd"/>
      <w:r>
        <w:rPr>
          <w:rFonts w:ascii="Arial" w:hAnsi="Arial" w:cs="Arial"/>
          <w:sz w:val="18"/>
          <w:szCs w:val="18"/>
        </w:rPr>
        <w:t>;</w:t>
      </w:r>
    </w:p>
    <w:p w:rsidR="00E72196" w:rsidRDefault="00E72196" w:rsidP="00E72196">
      <w:pPr>
        <w:numPr>
          <w:ilvl w:val="0"/>
          <w:numId w:val="2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3 комплект – по обучению </w:t>
      </w:r>
      <w:proofErr w:type="spellStart"/>
      <w:r>
        <w:rPr>
          <w:rFonts w:ascii="Arial" w:hAnsi="Arial" w:cs="Arial"/>
          <w:sz w:val="18"/>
          <w:szCs w:val="18"/>
        </w:rPr>
        <w:t>татароязычных</w:t>
      </w:r>
      <w:proofErr w:type="spellEnd"/>
      <w:r>
        <w:rPr>
          <w:rFonts w:ascii="Arial" w:hAnsi="Arial" w:cs="Arial"/>
          <w:sz w:val="18"/>
          <w:szCs w:val="18"/>
        </w:rPr>
        <w:t xml:space="preserve"> детей родному языку «</w:t>
      </w:r>
      <w:proofErr w:type="spellStart"/>
      <w:r>
        <w:rPr>
          <w:rFonts w:ascii="Arial" w:hAnsi="Arial" w:cs="Arial"/>
          <w:sz w:val="18"/>
          <w:szCs w:val="18"/>
        </w:rPr>
        <w:t>Туган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телдә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sz w:val="18"/>
          <w:szCs w:val="18"/>
        </w:rPr>
        <w:t xml:space="preserve">», творческая группа под руководством </w:t>
      </w:r>
      <w:proofErr w:type="spellStart"/>
      <w:r>
        <w:rPr>
          <w:rFonts w:ascii="Arial" w:hAnsi="Arial" w:cs="Arial"/>
          <w:sz w:val="18"/>
          <w:szCs w:val="18"/>
        </w:rPr>
        <w:t>Хазратовой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Файрузы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Вакилевны</w:t>
      </w:r>
      <w:proofErr w:type="spellEnd"/>
      <w:r>
        <w:rPr>
          <w:rFonts w:ascii="Arial" w:hAnsi="Arial" w:cs="Arial"/>
          <w:sz w:val="18"/>
          <w:szCs w:val="18"/>
        </w:rPr>
        <w:t>;</w:t>
      </w:r>
    </w:p>
    <w:p w:rsidR="00E72196" w:rsidRDefault="00E72196" w:rsidP="00E72196">
      <w:pPr>
        <w:numPr>
          <w:ilvl w:val="0"/>
          <w:numId w:val="2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 комплект – для детей подготовительной к школе групп «</w:t>
      </w:r>
      <w:proofErr w:type="spellStart"/>
      <w:r>
        <w:rPr>
          <w:rFonts w:ascii="Arial" w:hAnsi="Arial" w:cs="Arial"/>
          <w:sz w:val="18"/>
          <w:szCs w:val="18"/>
        </w:rPr>
        <w:t>Мәктәпкәчә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яшьтәгелә</w:t>
      </w:r>
      <w:proofErr w:type="gramStart"/>
      <w:r>
        <w:rPr>
          <w:rFonts w:ascii="Arial" w:hAnsi="Arial" w:cs="Arial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әлифбасы</w:t>
      </w:r>
      <w:proofErr w:type="spellEnd"/>
      <w:r>
        <w:rPr>
          <w:rFonts w:ascii="Arial" w:hAnsi="Arial" w:cs="Arial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</w:rPr>
        <w:t>авазларны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уйнатып</w:t>
      </w:r>
      <w:proofErr w:type="spellEnd"/>
      <w:r>
        <w:rPr>
          <w:rFonts w:ascii="Arial" w:hAnsi="Arial" w:cs="Arial"/>
          <w:sz w:val="18"/>
          <w:szCs w:val="18"/>
        </w:rPr>
        <w:t xml:space="preserve">» (для </w:t>
      </w:r>
      <w:proofErr w:type="spellStart"/>
      <w:r>
        <w:rPr>
          <w:rFonts w:ascii="Arial" w:hAnsi="Arial" w:cs="Arial"/>
          <w:sz w:val="18"/>
          <w:szCs w:val="18"/>
        </w:rPr>
        <w:t>татароязычных</w:t>
      </w:r>
      <w:proofErr w:type="spellEnd"/>
      <w:r>
        <w:rPr>
          <w:rFonts w:ascii="Arial" w:hAnsi="Arial" w:cs="Arial"/>
          <w:sz w:val="18"/>
          <w:szCs w:val="18"/>
        </w:rPr>
        <w:t xml:space="preserve"> детей) автор </w:t>
      </w:r>
      <w:proofErr w:type="spellStart"/>
      <w:r>
        <w:rPr>
          <w:rFonts w:ascii="Arial" w:hAnsi="Arial" w:cs="Arial"/>
          <w:sz w:val="18"/>
          <w:szCs w:val="18"/>
        </w:rPr>
        <w:t>Шаехова</w:t>
      </w:r>
      <w:proofErr w:type="spellEnd"/>
      <w:r>
        <w:rPr>
          <w:rFonts w:ascii="Arial" w:hAnsi="Arial" w:cs="Arial"/>
          <w:sz w:val="18"/>
          <w:szCs w:val="18"/>
        </w:rPr>
        <w:t xml:space="preserve"> Резеда </w:t>
      </w:r>
      <w:proofErr w:type="spellStart"/>
      <w:r>
        <w:rPr>
          <w:rFonts w:ascii="Arial" w:hAnsi="Arial" w:cs="Arial"/>
          <w:sz w:val="18"/>
          <w:szCs w:val="18"/>
        </w:rPr>
        <w:t>Камилевна</w:t>
      </w:r>
      <w:proofErr w:type="spellEnd"/>
      <w:r>
        <w:rPr>
          <w:rFonts w:ascii="Arial" w:hAnsi="Arial" w:cs="Arial"/>
          <w:sz w:val="18"/>
          <w:szCs w:val="18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>
        <w:rPr>
          <w:rFonts w:ascii="Arial" w:hAnsi="Arial" w:cs="Arial"/>
          <w:sz w:val="18"/>
          <w:szCs w:val="18"/>
        </w:rPr>
        <w:t>Шаехова</w:t>
      </w:r>
      <w:proofErr w:type="spellEnd"/>
      <w:r>
        <w:rPr>
          <w:rFonts w:ascii="Arial" w:hAnsi="Arial" w:cs="Arial"/>
          <w:sz w:val="18"/>
          <w:szCs w:val="18"/>
        </w:rPr>
        <w:t xml:space="preserve"> Резеда </w:t>
      </w:r>
      <w:proofErr w:type="spellStart"/>
      <w:r>
        <w:rPr>
          <w:rFonts w:ascii="Arial" w:hAnsi="Arial" w:cs="Arial"/>
          <w:sz w:val="18"/>
          <w:szCs w:val="18"/>
        </w:rPr>
        <w:t>Камилевна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Комплект «Изучаем русский язык»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включает в себя программу обучения детей начиная</w:t>
      </w:r>
      <w:proofErr w:type="gramEnd"/>
      <w:r>
        <w:rPr>
          <w:rFonts w:ascii="Arial" w:hAnsi="Arial" w:cs="Arial"/>
          <w:sz w:val="18"/>
          <w:szCs w:val="18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>
        <w:rPr>
          <w:rFonts w:ascii="Arial" w:hAnsi="Arial" w:cs="Arial"/>
          <w:sz w:val="18"/>
          <w:szCs w:val="18"/>
        </w:rPr>
        <w:t>микродиалоги</w:t>
      </w:r>
      <w:proofErr w:type="spellEnd"/>
      <w:r>
        <w:rPr>
          <w:rFonts w:ascii="Arial" w:hAnsi="Arial" w:cs="Arial"/>
          <w:sz w:val="18"/>
          <w:szCs w:val="18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Рабочая тетрадь</w:t>
      </w:r>
      <w:r>
        <w:rPr>
          <w:rFonts w:ascii="Arial" w:hAnsi="Arial" w:cs="Arial"/>
          <w:sz w:val="18"/>
          <w:szCs w:val="18"/>
        </w:rPr>
        <w:t xml:space="preserve">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«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Татарча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сөйләшәбез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» - «Говорим по-татарски»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З.Зарипова</w:t>
      </w:r>
      <w:proofErr w:type="spellEnd"/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Творческая группа под руководством З.М. </w:t>
      </w:r>
      <w:proofErr w:type="spellStart"/>
      <w:r>
        <w:rPr>
          <w:rFonts w:ascii="Arial" w:hAnsi="Arial" w:cs="Arial"/>
          <w:sz w:val="18"/>
          <w:szCs w:val="18"/>
        </w:rPr>
        <w:t>Зариповой</w:t>
      </w:r>
      <w:proofErr w:type="spellEnd"/>
      <w:r>
        <w:rPr>
          <w:rFonts w:ascii="Arial" w:hAnsi="Arial" w:cs="Arial"/>
          <w:sz w:val="18"/>
          <w:szCs w:val="18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>
        <w:rPr>
          <w:rFonts w:ascii="Arial" w:hAnsi="Arial" w:cs="Arial"/>
          <w:sz w:val="18"/>
          <w:szCs w:val="18"/>
        </w:rPr>
        <w:t xml:space="preserve"> :</w:t>
      </w:r>
      <w:proofErr w:type="gramEnd"/>
      <w:r>
        <w:rPr>
          <w:rFonts w:ascii="Arial" w:hAnsi="Arial" w:cs="Arial"/>
          <w:sz w:val="18"/>
          <w:szCs w:val="18"/>
        </w:rPr>
        <w:t xml:space="preserve"> “</w:t>
      </w:r>
      <w:proofErr w:type="gramStart"/>
      <w:r>
        <w:rPr>
          <w:rFonts w:ascii="Arial" w:hAnsi="Arial" w:cs="Arial"/>
          <w:sz w:val="18"/>
          <w:szCs w:val="18"/>
        </w:rPr>
        <w:t>Минем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өем</w:t>
      </w:r>
      <w:proofErr w:type="spellEnd"/>
      <w:r>
        <w:rPr>
          <w:rFonts w:ascii="Arial" w:hAnsi="Arial" w:cs="Arial"/>
          <w:sz w:val="18"/>
          <w:szCs w:val="18"/>
        </w:rPr>
        <w:t>” (для средней группы), “</w:t>
      </w:r>
      <w:proofErr w:type="spellStart"/>
      <w:r>
        <w:rPr>
          <w:rFonts w:ascii="Arial" w:hAnsi="Arial" w:cs="Arial"/>
          <w:sz w:val="18"/>
          <w:szCs w:val="18"/>
        </w:rPr>
        <w:t>Уйный-уйный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үсәбез</w:t>
      </w:r>
      <w:proofErr w:type="spellEnd"/>
      <w:r>
        <w:rPr>
          <w:rFonts w:ascii="Arial" w:hAnsi="Arial" w:cs="Arial"/>
          <w:sz w:val="18"/>
          <w:szCs w:val="18"/>
        </w:rPr>
        <w:t>” (для старшей группы), “</w:t>
      </w:r>
      <w:proofErr w:type="spellStart"/>
      <w:r>
        <w:rPr>
          <w:rFonts w:ascii="Arial" w:hAnsi="Arial" w:cs="Arial"/>
          <w:sz w:val="18"/>
          <w:szCs w:val="18"/>
        </w:rPr>
        <w:t>Мәктәпкә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илтә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юллар</w:t>
      </w:r>
      <w:proofErr w:type="spellEnd"/>
      <w:r>
        <w:rPr>
          <w:rFonts w:ascii="Arial" w:hAnsi="Arial" w:cs="Arial"/>
          <w:sz w:val="18"/>
          <w:szCs w:val="18"/>
        </w:rPr>
        <w:t xml:space="preserve">” (для подготовительной к школе группы). </w:t>
      </w:r>
      <w:proofErr w:type="gramStart"/>
      <w:r>
        <w:rPr>
          <w:rFonts w:ascii="Arial" w:hAnsi="Arial" w:cs="Arial"/>
          <w:sz w:val="18"/>
          <w:szCs w:val="18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>
        <w:rPr>
          <w:rFonts w:ascii="Arial" w:hAnsi="Arial" w:cs="Arial"/>
          <w:sz w:val="18"/>
          <w:szCs w:val="18"/>
        </w:rPr>
        <w:t>состовлять</w:t>
      </w:r>
      <w:proofErr w:type="spellEnd"/>
      <w:r>
        <w:rPr>
          <w:rFonts w:ascii="Arial" w:hAnsi="Arial" w:cs="Arial"/>
          <w:sz w:val="18"/>
          <w:szCs w:val="18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>
        <w:rPr>
          <w:rFonts w:ascii="Arial" w:hAnsi="Arial" w:cs="Arial"/>
          <w:sz w:val="18"/>
          <w:szCs w:val="18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«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Туган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телдә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сөйләшәбез</w:t>
      </w:r>
      <w:proofErr w:type="spellEnd"/>
      <w:r>
        <w:rPr>
          <w:rFonts w:ascii="Arial" w:hAnsi="Arial" w:cs="Arial"/>
          <w:b/>
          <w:bCs/>
          <w:sz w:val="18"/>
          <w:szCs w:val="18"/>
        </w:rPr>
        <w:t>» 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Ф.Хазратова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З.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Ш</w:t>
      </w:r>
      <w:proofErr w:type="gramEnd"/>
      <w:r>
        <w:rPr>
          <w:rFonts w:ascii="Arial" w:hAnsi="Arial" w:cs="Arial"/>
          <w:b/>
          <w:bCs/>
          <w:sz w:val="18"/>
          <w:szCs w:val="18"/>
        </w:rPr>
        <w:t>әрәфетдинова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И.Хәбибуллина</w:t>
      </w:r>
      <w:proofErr w:type="spellEnd"/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 связи с этим был разработан и составлен учебно-методический комплект «</w:t>
      </w:r>
      <w:proofErr w:type="spellStart"/>
      <w:r>
        <w:rPr>
          <w:rFonts w:ascii="Arial" w:hAnsi="Arial" w:cs="Arial"/>
          <w:sz w:val="18"/>
          <w:szCs w:val="18"/>
        </w:rPr>
        <w:t>Туган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телдә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sz w:val="18"/>
          <w:szCs w:val="18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>
        <w:rPr>
          <w:rFonts w:ascii="Arial" w:hAnsi="Arial" w:cs="Arial"/>
          <w:sz w:val="18"/>
          <w:szCs w:val="18"/>
        </w:rPr>
        <w:t>с</w:t>
      </w:r>
      <w:proofErr w:type="gramEnd"/>
      <w:r>
        <w:rPr>
          <w:rFonts w:ascii="Arial" w:hAnsi="Arial" w:cs="Arial"/>
          <w:sz w:val="18"/>
          <w:szCs w:val="18"/>
        </w:rPr>
        <w:t xml:space="preserve"> средней группы, аудиозаписи, серии картин. 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Основная цель УМК “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Туган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телдә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сөйләшәбез</w:t>
      </w:r>
      <w:proofErr w:type="spellEnd"/>
      <w:r>
        <w:rPr>
          <w:rFonts w:ascii="Arial" w:hAnsi="Arial" w:cs="Arial"/>
          <w:sz w:val="18"/>
          <w:szCs w:val="18"/>
        </w:rPr>
        <w:t>” - формирование 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УМК “</w:t>
      </w:r>
      <w:proofErr w:type="spellStart"/>
      <w:r>
        <w:rPr>
          <w:rFonts w:ascii="Arial" w:hAnsi="Arial" w:cs="Arial"/>
          <w:sz w:val="18"/>
          <w:szCs w:val="18"/>
        </w:rPr>
        <w:t>Туган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телдә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сөйләшәбез</w:t>
      </w:r>
      <w:proofErr w:type="spellEnd"/>
      <w:r>
        <w:rPr>
          <w:rFonts w:ascii="Arial" w:hAnsi="Arial" w:cs="Arial"/>
          <w:sz w:val="18"/>
          <w:szCs w:val="18"/>
        </w:rPr>
        <w:t>” разрабатывается для первой младшей группы, второй младшей группы, средней, старшей, подготовительной к школе групп. Их особенность заключается в формировании грамматического строя, фонетического, лексического уровней языковой системы, развитии связной речи.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</w:t>
      </w:r>
      <w:r>
        <w:rPr>
          <w:rFonts w:ascii="Arial" w:hAnsi="Arial" w:cs="Arial"/>
          <w:sz w:val="18"/>
          <w:szCs w:val="18"/>
        </w:rPr>
        <w:lastRenderedPageBreak/>
        <w:t xml:space="preserve">характеристика структуры методического пособия. Раскрываются возрастные особенности развития детей, которые учитываются при организации </w:t>
      </w:r>
      <w:proofErr w:type="spellStart"/>
      <w:r>
        <w:rPr>
          <w:rFonts w:ascii="Arial" w:hAnsi="Arial" w:cs="Arial"/>
          <w:sz w:val="18"/>
          <w:szCs w:val="18"/>
        </w:rPr>
        <w:t>воспитательно</w:t>
      </w:r>
      <w:proofErr w:type="spellEnd"/>
      <w:r>
        <w:rPr>
          <w:rFonts w:ascii="Arial" w:hAnsi="Arial" w:cs="Arial"/>
          <w:sz w:val="18"/>
          <w:szCs w:val="18"/>
        </w:rPr>
        <w:t>-образовательного процесса в ДОУ.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>
        <w:rPr>
          <w:rFonts w:ascii="Arial" w:hAnsi="Arial" w:cs="Arial"/>
          <w:sz w:val="18"/>
          <w:szCs w:val="18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>
        <w:rPr>
          <w:rFonts w:ascii="Arial" w:hAnsi="Arial" w:cs="Arial"/>
          <w:sz w:val="18"/>
          <w:szCs w:val="18"/>
        </w:rPr>
        <w:t> 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«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Мәктәпкәчә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яшьтәгелә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әлифбасы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авазларны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уйнатып</w:t>
      </w:r>
      <w:proofErr w:type="spellEnd"/>
      <w:r>
        <w:rPr>
          <w:rFonts w:ascii="Arial" w:hAnsi="Arial" w:cs="Arial"/>
          <w:b/>
          <w:bCs/>
          <w:sz w:val="18"/>
          <w:szCs w:val="18"/>
        </w:rPr>
        <w:t>»,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В программе </w:t>
      </w:r>
      <w:proofErr w:type="spellStart"/>
      <w:r>
        <w:rPr>
          <w:rFonts w:ascii="Arial" w:hAnsi="Arial" w:cs="Arial"/>
          <w:sz w:val="18"/>
          <w:szCs w:val="18"/>
        </w:rPr>
        <w:t>предшкольного</w:t>
      </w:r>
      <w:proofErr w:type="spellEnd"/>
      <w:r>
        <w:rPr>
          <w:rFonts w:ascii="Arial" w:hAnsi="Arial" w:cs="Arial"/>
          <w:sz w:val="18"/>
          <w:szCs w:val="18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Для решения этих задач опираемся на рабочие тетради «</w:t>
      </w:r>
      <w:proofErr w:type="spellStart"/>
      <w:r>
        <w:rPr>
          <w:rFonts w:ascii="Arial" w:hAnsi="Arial" w:cs="Arial"/>
          <w:sz w:val="18"/>
          <w:szCs w:val="18"/>
        </w:rPr>
        <w:t>Мәктәпкәчә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яшьтәгелә</w:t>
      </w:r>
      <w:proofErr w:type="gramStart"/>
      <w:r>
        <w:rPr>
          <w:rFonts w:ascii="Arial" w:hAnsi="Arial" w:cs="Arial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әлифбасы</w:t>
      </w:r>
      <w:proofErr w:type="spellEnd"/>
      <w:r>
        <w:rPr>
          <w:rFonts w:ascii="Arial" w:hAnsi="Arial" w:cs="Arial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</w:rPr>
        <w:t>авазларны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уйнатып</w:t>
      </w:r>
      <w:proofErr w:type="spellEnd"/>
      <w:r>
        <w:rPr>
          <w:rFonts w:ascii="Arial" w:hAnsi="Arial" w:cs="Arial"/>
          <w:sz w:val="18"/>
          <w:szCs w:val="18"/>
        </w:rPr>
        <w:t>».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«Раз - словечко, два – словечко»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Р.Шаехова</w:t>
      </w:r>
      <w:proofErr w:type="spellEnd"/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Также для интересного и результативного обучения татарскому языку для воспитателей и родителей разработано методическое пособие 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 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Состав учебно-методических комплектов (УМК):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</w:rPr>
        <w:t>I.Материалы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для обучения</w:t>
      </w:r>
    </w:p>
    <w:p w:rsidR="00E72196" w:rsidRDefault="00E72196" w:rsidP="00E72196">
      <w:pPr>
        <w:numPr>
          <w:ilvl w:val="0"/>
          <w:numId w:val="3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Рабочие тетради для детей</w:t>
      </w:r>
    </w:p>
    <w:p w:rsidR="00E72196" w:rsidRDefault="00E72196" w:rsidP="00E72196">
      <w:pPr>
        <w:numPr>
          <w:ilvl w:val="0"/>
          <w:numId w:val="3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Методические рекомендации и пособия    для   воспитателей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</w:rPr>
        <w:t>II.Материал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для формирования языковой среды</w:t>
      </w:r>
    </w:p>
    <w:p w:rsidR="00E72196" w:rsidRDefault="00E72196" w:rsidP="00E72196">
      <w:pPr>
        <w:numPr>
          <w:ilvl w:val="0"/>
          <w:numId w:val="4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Сборники детских художественных произведений для воспитателей и    родителей</w:t>
      </w:r>
    </w:p>
    <w:p w:rsidR="00E72196" w:rsidRDefault="00E72196" w:rsidP="00E72196">
      <w:pPr>
        <w:numPr>
          <w:ilvl w:val="0"/>
          <w:numId w:val="4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Комплекты аудиоматериалов (песни, танцы)</w:t>
      </w:r>
    </w:p>
    <w:p w:rsidR="00E72196" w:rsidRDefault="00E72196" w:rsidP="00E72196">
      <w:pPr>
        <w:numPr>
          <w:ilvl w:val="0"/>
          <w:numId w:val="4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Комплекты видеоматериалов (телепередачи, учебные мультфильмы): переведенные с русского языка, вновь созданные на татарском языке</w:t>
      </w:r>
    </w:p>
    <w:p w:rsidR="00E72196" w:rsidRDefault="00E72196" w:rsidP="00E72196">
      <w:pPr>
        <w:numPr>
          <w:ilvl w:val="0"/>
          <w:numId w:val="4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Материалы для изучения русского языка </w:t>
      </w:r>
      <w:proofErr w:type="spellStart"/>
      <w:r>
        <w:rPr>
          <w:rFonts w:ascii="Arial" w:hAnsi="Arial" w:cs="Arial"/>
          <w:sz w:val="18"/>
          <w:szCs w:val="18"/>
        </w:rPr>
        <w:t>татароязычными</w:t>
      </w:r>
      <w:proofErr w:type="spellEnd"/>
      <w:r>
        <w:rPr>
          <w:rFonts w:ascii="Arial" w:hAnsi="Arial" w:cs="Arial"/>
          <w:sz w:val="18"/>
          <w:szCs w:val="18"/>
        </w:rPr>
        <w:t xml:space="preserve"> детьми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I. Материалы для обучения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II. Материал для формирования языковой среды</w:t>
      </w:r>
    </w:p>
    <w:p w:rsidR="00E72196" w:rsidRDefault="00E72196" w:rsidP="00E72196">
      <w:pPr>
        <w:numPr>
          <w:ilvl w:val="0"/>
          <w:numId w:val="5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Сборник детских художественных произведений для воспитателей и родителей</w:t>
      </w:r>
    </w:p>
    <w:p w:rsidR="00E72196" w:rsidRDefault="00E72196" w:rsidP="00E72196">
      <w:pPr>
        <w:numPr>
          <w:ilvl w:val="0"/>
          <w:numId w:val="5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Комплекты аудиоматериалов (песни, танцы)</w:t>
      </w:r>
    </w:p>
    <w:p w:rsidR="00E72196" w:rsidRDefault="00E72196" w:rsidP="00E72196">
      <w:pPr>
        <w:numPr>
          <w:ilvl w:val="0"/>
          <w:numId w:val="5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Комплекты видеоматериалов (учебные мультфильмы)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Мультимедийные ресурсы нового поколения для изучения детьми татарского языка</w:t>
      </w:r>
    </w:p>
    <w:p w:rsidR="00E72196" w:rsidRDefault="00E72196" w:rsidP="00E72196">
      <w:pPr>
        <w:numPr>
          <w:ilvl w:val="0"/>
          <w:numId w:val="6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Разработаны 5 мультфильмов на татарском языке (объединение «</w:t>
      </w:r>
      <w:proofErr w:type="spellStart"/>
      <w:r>
        <w:rPr>
          <w:rFonts w:ascii="Arial" w:hAnsi="Arial" w:cs="Arial"/>
          <w:sz w:val="18"/>
          <w:szCs w:val="18"/>
        </w:rPr>
        <w:t>Татармультфильм</w:t>
      </w:r>
      <w:proofErr w:type="spellEnd"/>
      <w:r>
        <w:rPr>
          <w:rFonts w:ascii="Arial" w:hAnsi="Arial" w:cs="Arial"/>
          <w:sz w:val="18"/>
          <w:szCs w:val="18"/>
        </w:rPr>
        <w:t>»)</w:t>
      </w:r>
    </w:p>
    <w:p w:rsidR="00E72196" w:rsidRDefault="00E72196" w:rsidP="00E72196">
      <w:pPr>
        <w:numPr>
          <w:ilvl w:val="0"/>
          <w:numId w:val="6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Разработаны</w:t>
      </w:r>
      <w:proofErr w:type="gramEnd"/>
      <w:r>
        <w:rPr>
          <w:rFonts w:ascii="Arial" w:hAnsi="Arial" w:cs="Arial"/>
          <w:sz w:val="18"/>
          <w:szCs w:val="18"/>
        </w:rPr>
        <w:t xml:space="preserve"> содержание 45 анимационных сюжетов</w:t>
      </w:r>
    </w:p>
    <w:p w:rsidR="00E72196" w:rsidRDefault="00E72196" w:rsidP="00E72196">
      <w:pPr>
        <w:numPr>
          <w:ilvl w:val="0"/>
          <w:numId w:val="6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Создана познавательно-развлекательная телевизионная передача «</w:t>
      </w:r>
      <w:proofErr w:type="spellStart"/>
      <w:r>
        <w:rPr>
          <w:rFonts w:ascii="Arial" w:hAnsi="Arial" w:cs="Arial"/>
          <w:sz w:val="18"/>
          <w:szCs w:val="18"/>
        </w:rPr>
        <w:t>Әкият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илендә</w:t>
      </w:r>
      <w:proofErr w:type="spellEnd"/>
      <w:r>
        <w:rPr>
          <w:rFonts w:ascii="Arial" w:hAnsi="Arial" w:cs="Arial"/>
          <w:sz w:val="18"/>
          <w:szCs w:val="18"/>
        </w:rPr>
        <w:t>» (трансляция по ТНВ, по воскресеньям в 9.30)</w:t>
      </w:r>
    </w:p>
    <w:p w:rsidR="00E72196" w:rsidRDefault="00E72196" w:rsidP="00E72196">
      <w:pPr>
        <w:numPr>
          <w:ilvl w:val="0"/>
          <w:numId w:val="6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Тиражирован комплект из трех дисков: музыкальные сказки на </w:t>
      </w:r>
      <w:proofErr w:type="spellStart"/>
      <w:r>
        <w:rPr>
          <w:rFonts w:ascii="Arial" w:hAnsi="Arial" w:cs="Arial"/>
          <w:sz w:val="18"/>
          <w:szCs w:val="18"/>
        </w:rPr>
        <w:t>тат</w:t>
      </w:r>
      <w:proofErr w:type="gramStart"/>
      <w:r>
        <w:rPr>
          <w:rFonts w:ascii="Arial" w:hAnsi="Arial" w:cs="Arial"/>
          <w:sz w:val="18"/>
          <w:szCs w:val="18"/>
        </w:rPr>
        <w:t>.я</w:t>
      </w:r>
      <w:proofErr w:type="gramEnd"/>
      <w:r>
        <w:rPr>
          <w:rFonts w:ascii="Arial" w:hAnsi="Arial" w:cs="Arial"/>
          <w:sz w:val="18"/>
          <w:szCs w:val="18"/>
        </w:rPr>
        <w:t>з</w:t>
      </w:r>
      <w:proofErr w:type="spellEnd"/>
      <w:r>
        <w:rPr>
          <w:rFonts w:ascii="Arial" w:hAnsi="Arial" w:cs="Arial"/>
          <w:sz w:val="18"/>
          <w:szCs w:val="18"/>
        </w:rPr>
        <w:t xml:space="preserve"> - «Африка </w:t>
      </w:r>
      <w:proofErr w:type="spellStart"/>
      <w:r>
        <w:rPr>
          <w:rFonts w:ascii="Arial" w:hAnsi="Arial" w:cs="Arial"/>
          <w:sz w:val="18"/>
          <w:szCs w:val="18"/>
        </w:rPr>
        <w:t>хикмәтләре</w:t>
      </w:r>
      <w:proofErr w:type="spellEnd"/>
      <w:r>
        <w:rPr>
          <w:rFonts w:ascii="Arial" w:hAnsi="Arial" w:cs="Arial"/>
          <w:sz w:val="18"/>
          <w:szCs w:val="18"/>
        </w:rPr>
        <w:t>», «</w:t>
      </w:r>
      <w:proofErr w:type="spellStart"/>
      <w:r>
        <w:rPr>
          <w:rFonts w:ascii="Arial" w:hAnsi="Arial" w:cs="Arial"/>
          <w:sz w:val="18"/>
          <w:szCs w:val="18"/>
        </w:rPr>
        <w:t>Сертотмас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үрдәк</w:t>
      </w:r>
      <w:proofErr w:type="spellEnd"/>
      <w:r>
        <w:rPr>
          <w:rFonts w:ascii="Arial" w:hAnsi="Arial" w:cs="Arial"/>
          <w:sz w:val="18"/>
          <w:szCs w:val="18"/>
        </w:rPr>
        <w:t>», «</w:t>
      </w:r>
      <w:proofErr w:type="spellStart"/>
      <w:r>
        <w:rPr>
          <w:rFonts w:ascii="Arial" w:hAnsi="Arial" w:cs="Arial"/>
          <w:sz w:val="18"/>
          <w:szCs w:val="18"/>
        </w:rPr>
        <w:t>Бардым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күлгә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салдым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кармак</w:t>
      </w:r>
      <w:proofErr w:type="spellEnd"/>
      <w:r>
        <w:rPr>
          <w:rFonts w:ascii="Arial" w:hAnsi="Arial" w:cs="Arial"/>
          <w:sz w:val="18"/>
          <w:szCs w:val="18"/>
        </w:rPr>
        <w:t xml:space="preserve">...» детские песни на </w:t>
      </w:r>
      <w:proofErr w:type="spellStart"/>
      <w:r>
        <w:rPr>
          <w:rFonts w:ascii="Arial" w:hAnsi="Arial" w:cs="Arial"/>
          <w:sz w:val="18"/>
          <w:szCs w:val="18"/>
        </w:rPr>
        <w:t>тат.яз</w:t>
      </w:r>
      <w:proofErr w:type="spellEnd"/>
      <w:r>
        <w:rPr>
          <w:rFonts w:ascii="Arial" w:hAnsi="Arial" w:cs="Arial"/>
          <w:sz w:val="18"/>
          <w:szCs w:val="18"/>
        </w:rPr>
        <w:t>. – «</w:t>
      </w:r>
      <w:proofErr w:type="spellStart"/>
      <w:r>
        <w:rPr>
          <w:rFonts w:ascii="Arial" w:hAnsi="Arial" w:cs="Arial"/>
          <w:sz w:val="18"/>
          <w:szCs w:val="18"/>
        </w:rPr>
        <w:t>Биилә</w:t>
      </w:r>
      <w:proofErr w:type="gramStart"/>
      <w:r>
        <w:rPr>
          <w:rFonts w:ascii="Arial" w:hAnsi="Arial" w:cs="Arial"/>
          <w:sz w:val="18"/>
          <w:szCs w:val="18"/>
        </w:rPr>
        <w:t>р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итек-читекләр</w:t>
      </w:r>
      <w:proofErr w:type="spellEnd"/>
      <w:r>
        <w:rPr>
          <w:rFonts w:ascii="Arial" w:hAnsi="Arial" w:cs="Arial"/>
          <w:sz w:val="18"/>
          <w:szCs w:val="18"/>
        </w:rPr>
        <w:t>» Луизы Батыр-</w:t>
      </w:r>
      <w:proofErr w:type="spellStart"/>
      <w:r>
        <w:rPr>
          <w:rFonts w:ascii="Arial" w:hAnsi="Arial" w:cs="Arial"/>
          <w:sz w:val="18"/>
          <w:szCs w:val="18"/>
        </w:rPr>
        <w:t>Булгари</w:t>
      </w:r>
      <w:proofErr w:type="spellEnd"/>
    </w:p>
    <w:p w:rsidR="00E72196" w:rsidRDefault="00E72196" w:rsidP="00E72196">
      <w:pPr>
        <w:numPr>
          <w:ilvl w:val="0"/>
          <w:numId w:val="6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Разработаны аудиозаписи татарских народных танцевальных мелодий «</w:t>
      </w:r>
      <w:proofErr w:type="spellStart"/>
      <w:r>
        <w:rPr>
          <w:rFonts w:ascii="Arial" w:hAnsi="Arial" w:cs="Arial"/>
          <w:sz w:val="18"/>
          <w:szCs w:val="18"/>
        </w:rPr>
        <w:t>Шома</w:t>
      </w:r>
      <w:proofErr w:type="spellEnd"/>
      <w:r>
        <w:rPr>
          <w:rFonts w:ascii="Arial" w:hAnsi="Arial" w:cs="Arial"/>
          <w:sz w:val="18"/>
          <w:szCs w:val="18"/>
        </w:rPr>
        <w:t xml:space="preserve"> бас» (29 мелодий)</w:t>
      </w:r>
    </w:p>
    <w:p w:rsidR="00E72196" w:rsidRDefault="00E72196" w:rsidP="00E72196">
      <w:pPr>
        <w:numPr>
          <w:ilvl w:val="0"/>
          <w:numId w:val="6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Осуществлен перевод 8 мультфильмов на татарский язык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Перевод мультипликационных фильмов «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Союзмультфильм</w:t>
      </w:r>
      <w:proofErr w:type="spellEnd"/>
      <w:r>
        <w:rPr>
          <w:rFonts w:ascii="Arial" w:hAnsi="Arial" w:cs="Arial"/>
          <w:b/>
          <w:bCs/>
          <w:sz w:val="18"/>
          <w:szCs w:val="18"/>
        </w:rPr>
        <w:t>» на татарский язык: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Крокодил Гена 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Чебурашка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Шапокляк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Как львенок и черепаха пели песню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Винни-Пух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Винни-Пух идет в гости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Винни-Пух и день забот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Котенок по имени</w:t>
      </w:r>
      <w:proofErr w:type="gramStart"/>
      <w:r>
        <w:rPr>
          <w:rFonts w:ascii="Arial" w:hAnsi="Arial" w:cs="Arial"/>
          <w:sz w:val="18"/>
          <w:szCs w:val="18"/>
        </w:rPr>
        <w:t xml:space="preserve"> Г</w:t>
      </w:r>
      <w:proofErr w:type="gramEnd"/>
      <w:r>
        <w:rPr>
          <w:rFonts w:ascii="Arial" w:hAnsi="Arial" w:cs="Arial"/>
          <w:sz w:val="18"/>
          <w:szCs w:val="18"/>
        </w:rPr>
        <w:t>ав № 1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Котенок по имени</w:t>
      </w:r>
      <w:proofErr w:type="gramStart"/>
      <w:r>
        <w:rPr>
          <w:rFonts w:ascii="Arial" w:hAnsi="Arial" w:cs="Arial"/>
          <w:sz w:val="18"/>
          <w:szCs w:val="18"/>
        </w:rPr>
        <w:t xml:space="preserve"> Г</w:t>
      </w:r>
      <w:proofErr w:type="gramEnd"/>
      <w:r>
        <w:rPr>
          <w:rFonts w:ascii="Arial" w:hAnsi="Arial" w:cs="Arial"/>
          <w:sz w:val="18"/>
          <w:szCs w:val="18"/>
        </w:rPr>
        <w:t>ав № 2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Котенок по имени</w:t>
      </w:r>
      <w:proofErr w:type="gramStart"/>
      <w:r>
        <w:rPr>
          <w:rFonts w:ascii="Arial" w:hAnsi="Arial" w:cs="Arial"/>
          <w:sz w:val="18"/>
          <w:szCs w:val="18"/>
        </w:rPr>
        <w:t xml:space="preserve"> Г</w:t>
      </w:r>
      <w:proofErr w:type="gramEnd"/>
      <w:r>
        <w:rPr>
          <w:rFonts w:ascii="Arial" w:hAnsi="Arial" w:cs="Arial"/>
          <w:sz w:val="18"/>
          <w:szCs w:val="18"/>
        </w:rPr>
        <w:t>ав № 3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Трое из Простоквашино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Каникулы в Простоквашино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Зима в Простоквашино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Кто сказал «Мяу»?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Золушка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Двенадцать месяцев</w:t>
      </w:r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Малыш и </w:t>
      </w:r>
      <w:proofErr w:type="spellStart"/>
      <w:r>
        <w:rPr>
          <w:rFonts w:ascii="Arial" w:hAnsi="Arial" w:cs="Arial"/>
          <w:sz w:val="18"/>
          <w:szCs w:val="18"/>
        </w:rPr>
        <w:t>Карлсон</w:t>
      </w:r>
      <w:proofErr w:type="spellEnd"/>
    </w:p>
    <w:p w:rsidR="00E72196" w:rsidRDefault="00E72196" w:rsidP="00E72196">
      <w:pPr>
        <w:numPr>
          <w:ilvl w:val="0"/>
          <w:numId w:val="7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Карлсон</w:t>
      </w:r>
      <w:proofErr w:type="spellEnd"/>
      <w:r>
        <w:rPr>
          <w:rFonts w:ascii="Arial" w:hAnsi="Arial" w:cs="Arial"/>
          <w:sz w:val="18"/>
          <w:szCs w:val="18"/>
        </w:rPr>
        <w:t xml:space="preserve"> вернулся</w:t>
      </w:r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Анимационные сюжеты (до 3-х минут):</w:t>
      </w:r>
    </w:p>
    <w:p w:rsidR="00E72196" w:rsidRDefault="00E72196" w:rsidP="00E72196">
      <w:pPr>
        <w:numPr>
          <w:ilvl w:val="0"/>
          <w:numId w:val="8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Әйдә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дуслашыйк</w:t>
      </w:r>
      <w:proofErr w:type="spellEnd"/>
    </w:p>
    <w:p w:rsidR="00E72196" w:rsidRDefault="00E72196" w:rsidP="00E72196">
      <w:pPr>
        <w:numPr>
          <w:ilvl w:val="0"/>
          <w:numId w:val="8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Качышлы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уйныйбыз</w:t>
      </w:r>
      <w:proofErr w:type="spellEnd"/>
    </w:p>
    <w:p w:rsidR="00E72196" w:rsidRDefault="00E72196" w:rsidP="00E72196">
      <w:pPr>
        <w:numPr>
          <w:ilvl w:val="0"/>
          <w:numId w:val="8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Шалкан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әкияте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буенча</w:t>
      </w:r>
      <w:proofErr w:type="spellEnd"/>
    </w:p>
    <w:p w:rsidR="00E72196" w:rsidRDefault="00E72196" w:rsidP="00E72196">
      <w:pPr>
        <w:numPr>
          <w:ilvl w:val="0"/>
          <w:numId w:val="8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Безнең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кунаклар</w:t>
      </w:r>
      <w:proofErr w:type="spellEnd"/>
    </w:p>
    <w:p w:rsidR="00E72196" w:rsidRDefault="00E72196" w:rsidP="00E72196">
      <w:pPr>
        <w:numPr>
          <w:ilvl w:val="0"/>
          <w:numId w:val="8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Тәмле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кибетендә</w:t>
      </w:r>
      <w:proofErr w:type="spellEnd"/>
    </w:p>
    <w:p w:rsidR="00E72196" w:rsidRDefault="00E72196" w:rsidP="00E72196">
      <w:pPr>
        <w:numPr>
          <w:ilvl w:val="0"/>
          <w:numId w:val="8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Азат</w:t>
      </w:r>
      <w:proofErr w:type="spellEnd"/>
      <w:r>
        <w:rPr>
          <w:rFonts w:ascii="Arial" w:hAnsi="Arial" w:cs="Arial"/>
          <w:sz w:val="18"/>
          <w:szCs w:val="18"/>
        </w:rPr>
        <w:t xml:space="preserve"> кунак </w:t>
      </w:r>
      <w:proofErr w:type="spellStart"/>
      <w:r>
        <w:rPr>
          <w:rFonts w:ascii="Arial" w:hAnsi="Arial" w:cs="Arial"/>
          <w:sz w:val="18"/>
          <w:szCs w:val="18"/>
        </w:rPr>
        <w:t>чакыра</w:t>
      </w:r>
      <w:proofErr w:type="spellEnd"/>
    </w:p>
    <w:p w:rsidR="00E72196" w:rsidRDefault="00E72196" w:rsidP="00E72196">
      <w:pPr>
        <w:numPr>
          <w:ilvl w:val="0"/>
          <w:numId w:val="8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Карусельга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сә</w:t>
      </w:r>
      <w:proofErr w:type="gramStart"/>
      <w:r>
        <w:rPr>
          <w:rFonts w:ascii="Arial" w:hAnsi="Arial" w:cs="Arial"/>
          <w:sz w:val="18"/>
          <w:szCs w:val="18"/>
        </w:rPr>
        <w:t>яхәт</w:t>
      </w:r>
      <w:proofErr w:type="spellEnd"/>
      <w:proofErr w:type="gramEnd"/>
    </w:p>
    <w:p w:rsidR="00E72196" w:rsidRDefault="00E72196" w:rsidP="00E72196">
      <w:pPr>
        <w:numPr>
          <w:ilvl w:val="0"/>
          <w:numId w:val="8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Уенчыклар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үпкәләде</w:t>
      </w:r>
      <w:proofErr w:type="spellEnd"/>
    </w:p>
    <w:p w:rsidR="00E72196" w:rsidRDefault="00E72196" w:rsidP="00E72196">
      <w:pPr>
        <w:numPr>
          <w:ilvl w:val="0"/>
          <w:numId w:val="8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Күңелле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уеннар</w:t>
      </w:r>
      <w:proofErr w:type="spellEnd"/>
    </w:p>
    <w:p w:rsidR="00E72196" w:rsidRDefault="00E72196" w:rsidP="00E72196">
      <w:pPr>
        <w:numPr>
          <w:ilvl w:val="0"/>
          <w:numId w:val="8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Акбай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һәм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Мияу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маҗаралары</w:t>
      </w:r>
      <w:proofErr w:type="spellEnd"/>
    </w:p>
    <w:p w:rsidR="00E72196" w:rsidRDefault="00E72196" w:rsidP="00E72196">
      <w:pPr>
        <w:numPr>
          <w:ilvl w:val="0"/>
          <w:numId w:val="8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Уйный-уйный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саныйбыз</w:t>
      </w:r>
      <w:proofErr w:type="spellEnd"/>
    </w:p>
    <w:p w:rsidR="00E72196" w:rsidRDefault="00E72196" w:rsidP="00E72196">
      <w:pPr>
        <w:numPr>
          <w:ilvl w:val="0"/>
          <w:numId w:val="8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lastRenderedPageBreak/>
        <w:t>Күңелле</w:t>
      </w:r>
      <w:proofErr w:type="spellEnd"/>
      <w:r>
        <w:rPr>
          <w:rFonts w:ascii="Arial" w:hAnsi="Arial" w:cs="Arial"/>
          <w:sz w:val="18"/>
          <w:szCs w:val="18"/>
        </w:rPr>
        <w:t xml:space="preserve"> ял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ит</w:t>
      </w:r>
      <w:proofErr w:type="gramEnd"/>
      <w:r>
        <w:rPr>
          <w:rFonts w:ascii="Arial" w:hAnsi="Arial" w:cs="Arial"/>
          <w:sz w:val="18"/>
          <w:szCs w:val="18"/>
        </w:rPr>
        <w:t>әбез</w:t>
      </w:r>
      <w:proofErr w:type="spellEnd"/>
    </w:p>
    <w:p w:rsidR="00E72196" w:rsidRDefault="00E72196" w:rsidP="00E7219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Аудиозаписи для детей дошкольного возраста:</w:t>
      </w:r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Минем </w:t>
      </w:r>
      <w:proofErr w:type="spellStart"/>
      <w:r>
        <w:rPr>
          <w:rFonts w:ascii="Arial" w:hAnsi="Arial" w:cs="Arial"/>
          <w:sz w:val="18"/>
          <w:szCs w:val="18"/>
        </w:rPr>
        <w:t>гаиләм</w:t>
      </w:r>
      <w:proofErr w:type="spellEnd"/>
      <w:r>
        <w:rPr>
          <w:rFonts w:ascii="Arial" w:hAnsi="Arial" w:cs="Arial"/>
          <w:sz w:val="18"/>
          <w:szCs w:val="18"/>
        </w:rPr>
        <w:t>                                                       </w:t>
      </w:r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Минем </w:t>
      </w:r>
      <w:proofErr w:type="spellStart"/>
      <w:r>
        <w:rPr>
          <w:rFonts w:ascii="Arial" w:hAnsi="Arial" w:cs="Arial"/>
          <w:sz w:val="18"/>
          <w:szCs w:val="18"/>
        </w:rPr>
        <w:t>туганнарым</w:t>
      </w:r>
      <w:proofErr w:type="spellEnd"/>
      <w:r>
        <w:rPr>
          <w:rFonts w:ascii="Arial" w:hAnsi="Arial" w:cs="Arial"/>
          <w:sz w:val="18"/>
          <w:szCs w:val="18"/>
        </w:rPr>
        <w:t xml:space="preserve">                                                  </w:t>
      </w:r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Әйдәгез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танышыйк</w:t>
      </w:r>
      <w:proofErr w:type="spellEnd"/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Минем </w:t>
      </w:r>
      <w:proofErr w:type="spellStart"/>
      <w:r>
        <w:rPr>
          <w:rFonts w:ascii="Arial" w:hAnsi="Arial" w:cs="Arial"/>
          <w:sz w:val="18"/>
          <w:szCs w:val="18"/>
        </w:rPr>
        <w:t>дуслар</w:t>
      </w:r>
      <w:proofErr w:type="spellEnd"/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Әйе</w:t>
      </w:r>
      <w:proofErr w:type="gramStart"/>
      <w:r>
        <w:rPr>
          <w:rFonts w:ascii="Arial" w:hAnsi="Arial" w:cs="Arial"/>
          <w:sz w:val="18"/>
          <w:szCs w:val="18"/>
        </w:rPr>
        <w:t>,ю</w:t>
      </w:r>
      <w:proofErr w:type="gramEnd"/>
      <w:r>
        <w:rPr>
          <w:rFonts w:ascii="Arial" w:hAnsi="Arial" w:cs="Arial"/>
          <w:sz w:val="18"/>
          <w:szCs w:val="18"/>
        </w:rPr>
        <w:t>к</w:t>
      </w:r>
      <w:proofErr w:type="spellEnd"/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Кунак </w:t>
      </w:r>
      <w:proofErr w:type="spellStart"/>
      <w:r>
        <w:rPr>
          <w:rFonts w:ascii="Arial" w:hAnsi="Arial" w:cs="Arial"/>
          <w:sz w:val="18"/>
          <w:szCs w:val="18"/>
        </w:rPr>
        <w:t>килгән</w:t>
      </w:r>
      <w:proofErr w:type="spellEnd"/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Сөт</w:t>
      </w:r>
      <w:proofErr w:type="spellEnd"/>
      <w:r>
        <w:rPr>
          <w:rFonts w:ascii="Arial" w:hAnsi="Arial" w:cs="Arial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</w:rPr>
        <w:t>Чәй</w:t>
      </w:r>
      <w:proofErr w:type="spellEnd"/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Песине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сыйла</w:t>
      </w:r>
      <w:proofErr w:type="spellEnd"/>
      <w:r>
        <w:rPr>
          <w:rFonts w:ascii="Arial" w:hAnsi="Arial" w:cs="Arial"/>
          <w:sz w:val="18"/>
          <w:szCs w:val="18"/>
        </w:rPr>
        <w:t xml:space="preserve">                                                   </w:t>
      </w:r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Туган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кө</w:t>
      </w:r>
      <w:proofErr w:type="gramStart"/>
      <w:r>
        <w:rPr>
          <w:rFonts w:ascii="Arial" w:hAnsi="Arial" w:cs="Arial"/>
          <w:sz w:val="18"/>
          <w:szCs w:val="18"/>
        </w:rPr>
        <w:t>н</w:t>
      </w:r>
      <w:proofErr w:type="spellEnd"/>
      <w:proofErr w:type="gramEnd"/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Алия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кунакка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килгән</w:t>
      </w:r>
      <w:proofErr w:type="spellEnd"/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Уйныйбыз</w:t>
      </w:r>
      <w:proofErr w:type="spellEnd"/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Алсуга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бү</w:t>
      </w:r>
      <w:proofErr w:type="gramStart"/>
      <w:r>
        <w:rPr>
          <w:rFonts w:ascii="Arial" w:hAnsi="Arial" w:cs="Arial"/>
          <w:sz w:val="18"/>
          <w:szCs w:val="18"/>
        </w:rPr>
        <w:t>л</w:t>
      </w:r>
      <w:proofErr w:type="gramEnd"/>
      <w:r>
        <w:rPr>
          <w:rFonts w:ascii="Arial" w:hAnsi="Arial" w:cs="Arial"/>
          <w:sz w:val="18"/>
          <w:szCs w:val="18"/>
        </w:rPr>
        <w:t>әк</w:t>
      </w:r>
      <w:proofErr w:type="spellEnd"/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Бүләклә</w:t>
      </w:r>
      <w:proofErr w:type="gramStart"/>
      <w:r>
        <w:rPr>
          <w:rFonts w:ascii="Arial" w:hAnsi="Arial" w:cs="Arial"/>
          <w:sz w:val="18"/>
          <w:szCs w:val="18"/>
        </w:rPr>
        <w:t>р</w:t>
      </w:r>
      <w:proofErr w:type="spellEnd"/>
      <w:proofErr w:type="gramEnd"/>
    </w:p>
    <w:p w:rsidR="00E72196" w:rsidRDefault="00E72196" w:rsidP="00E72196">
      <w:pPr>
        <w:numPr>
          <w:ilvl w:val="0"/>
          <w:numId w:val="9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Уйныйбыз</w:t>
      </w:r>
      <w:proofErr w:type="spellEnd"/>
      <w:r>
        <w:rPr>
          <w:rFonts w:ascii="Arial" w:hAnsi="Arial" w:cs="Arial"/>
          <w:sz w:val="18"/>
          <w:szCs w:val="18"/>
        </w:rPr>
        <w:t xml:space="preserve"> да, </w:t>
      </w:r>
      <w:proofErr w:type="spellStart"/>
      <w:r>
        <w:rPr>
          <w:rFonts w:ascii="Arial" w:hAnsi="Arial" w:cs="Arial"/>
          <w:sz w:val="18"/>
          <w:szCs w:val="18"/>
        </w:rPr>
        <w:t>саныйбыз</w:t>
      </w:r>
      <w:proofErr w:type="spellEnd"/>
      <w:r>
        <w:rPr>
          <w:rFonts w:ascii="Arial" w:hAnsi="Arial" w:cs="Arial"/>
          <w:sz w:val="18"/>
          <w:szCs w:val="18"/>
        </w:rPr>
        <w:t xml:space="preserve"> да</w:t>
      </w:r>
    </w:p>
    <w:p w:rsidR="00E72196" w:rsidRDefault="00E72196" w:rsidP="00E72196">
      <w:pPr>
        <w:spacing w:before="100" w:beforeAutospacing="1" w:after="240" w:line="270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Создание мультипликационных фильмов на татарском языке:</w:t>
      </w:r>
    </w:p>
    <w:p w:rsidR="00E72196" w:rsidRDefault="00E72196" w:rsidP="00E72196">
      <w:pPr>
        <w:numPr>
          <w:ilvl w:val="0"/>
          <w:numId w:val="10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Ө</w:t>
      </w:r>
      <w:proofErr w:type="gramStart"/>
      <w:r>
        <w:rPr>
          <w:rFonts w:ascii="Arial" w:hAnsi="Arial" w:cs="Arial"/>
          <w:sz w:val="18"/>
          <w:szCs w:val="18"/>
        </w:rPr>
        <w:t>ч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кыз</w:t>
      </w:r>
      <w:proofErr w:type="spellEnd"/>
    </w:p>
    <w:p w:rsidR="00E72196" w:rsidRDefault="00E72196" w:rsidP="00E72196">
      <w:pPr>
        <w:numPr>
          <w:ilvl w:val="0"/>
          <w:numId w:val="10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Алтын </w:t>
      </w:r>
      <w:proofErr w:type="spellStart"/>
      <w:r>
        <w:rPr>
          <w:rFonts w:ascii="Arial" w:hAnsi="Arial" w:cs="Arial"/>
          <w:sz w:val="18"/>
          <w:szCs w:val="18"/>
        </w:rPr>
        <w:t>бөртеклә</w:t>
      </w:r>
      <w:proofErr w:type="gramStart"/>
      <w:r>
        <w:rPr>
          <w:rFonts w:ascii="Arial" w:hAnsi="Arial" w:cs="Arial"/>
          <w:sz w:val="18"/>
          <w:szCs w:val="18"/>
        </w:rPr>
        <w:t>р</w:t>
      </w:r>
      <w:proofErr w:type="spellEnd"/>
      <w:proofErr w:type="gramEnd"/>
    </w:p>
    <w:p w:rsidR="00E72196" w:rsidRDefault="00E72196" w:rsidP="00E72196">
      <w:pPr>
        <w:numPr>
          <w:ilvl w:val="0"/>
          <w:numId w:val="10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Ике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кыз</w:t>
      </w:r>
      <w:proofErr w:type="spellEnd"/>
    </w:p>
    <w:p w:rsidR="00E72196" w:rsidRDefault="00E72196" w:rsidP="00E72196">
      <w:pPr>
        <w:numPr>
          <w:ilvl w:val="0"/>
          <w:numId w:val="10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Төлке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белән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каз</w:t>
      </w:r>
      <w:proofErr w:type="spellEnd"/>
    </w:p>
    <w:p w:rsidR="00E72196" w:rsidRDefault="00E72196" w:rsidP="00E72196">
      <w:pPr>
        <w:numPr>
          <w:ilvl w:val="0"/>
          <w:numId w:val="10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Бү</w:t>
      </w:r>
      <w:proofErr w:type="gramStart"/>
      <w:r>
        <w:rPr>
          <w:rFonts w:ascii="Arial" w:hAnsi="Arial" w:cs="Arial"/>
          <w:sz w:val="18"/>
          <w:szCs w:val="18"/>
        </w:rPr>
        <w:t>л</w:t>
      </w:r>
      <w:proofErr w:type="gramEnd"/>
      <w:r>
        <w:rPr>
          <w:rFonts w:ascii="Arial" w:hAnsi="Arial" w:cs="Arial"/>
          <w:sz w:val="18"/>
          <w:szCs w:val="18"/>
        </w:rPr>
        <w:t>әк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кемгә</w:t>
      </w:r>
      <w:proofErr w:type="spellEnd"/>
      <w:r>
        <w:rPr>
          <w:rFonts w:ascii="Arial" w:hAnsi="Arial" w:cs="Arial"/>
          <w:sz w:val="18"/>
          <w:szCs w:val="18"/>
        </w:rPr>
        <w:t>?</w:t>
      </w:r>
    </w:p>
    <w:p w:rsidR="00E72196" w:rsidRDefault="00E72196" w:rsidP="00E72196">
      <w:pPr>
        <w:numPr>
          <w:ilvl w:val="0"/>
          <w:numId w:val="10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Ш</w:t>
      </w:r>
      <w:proofErr w:type="gramEnd"/>
      <w:r>
        <w:rPr>
          <w:rFonts w:ascii="Arial" w:hAnsi="Arial" w:cs="Arial"/>
          <w:sz w:val="18"/>
          <w:szCs w:val="18"/>
        </w:rPr>
        <w:t>үрәле</w:t>
      </w:r>
      <w:proofErr w:type="spellEnd"/>
    </w:p>
    <w:p w:rsidR="00E72196" w:rsidRDefault="00E72196" w:rsidP="00E72196">
      <w:pPr>
        <w:numPr>
          <w:ilvl w:val="0"/>
          <w:numId w:val="10"/>
        </w:numPr>
        <w:spacing w:after="192"/>
        <w:ind w:left="28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Су </w:t>
      </w:r>
      <w:proofErr w:type="spellStart"/>
      <w:r>
        <w:rPr>
          <w:rFonts w:ascii="Arial" w:hAnsi="Arial" w:cs="Arial"/>
          <w:sz w:val="18"/>
          <w:szCs w:val="18"/>
        </w:rPr>
        <w:t>анасы</w:t>
      </w:r>
      <w:proofErr w:type="spellEnd"/>
    </w:p>
    <w:p w:rsidR="00E72196" w:rsidRDefault="00E72196" w:rsidP="00E72196">
      <w:pPr>
        <w:numPr>
          <w:ilvl w:val="0"/>
          <w:numId w:val="10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Кәҗэ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белэн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сарык</w:t>
      </w:r>
      <w:proofErr w:type="spellEnd"/>
    </w:p>
    <w:p w:rsidR="00E72196" w:rsidRDefault="00E72196" w:rsidP="00E72196">
      <w:pPr>
        <w:numPr>
          <w:ilvl w:val="0"/>
          <w:numId w:val="10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Чукмар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белән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Тукмар</w:t>
      </w:r>
      <w:proofErr w:type="spellEnd"/>
    </w:p>
    <w:p w:rsidR="00E72196" w:rsidRDefault="00E72196" w:rsidP="00E72196">
      <w:pPr>
        <w:numPr>
          <w:ilvl w:val="0"/>
          <w:numId w:val="10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Куян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кызы</w:t>
      </w:r>
      <w:proofErr w:type="spellEnd"/>
    </w:p>
    <w:p w:rsidR="00E72196" w:rsidRDefault="00E72196" w:rsidP="00E72196">
      <w:pPr>
        <w:numPr>
          <w:ilvl w:val="0"/>
          <w:numId w:val="10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Сертотмас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үрдәк</w:t>
      </w:r>
      <w:proofErr w:type="spellEnd"/>
    </w:p>
    <w:p w:rsidR="00E72196" w:rsidRDefault="00E72196" w:rsidP="00E72196">
      <w:pPr>
        <w:numPr>
          <w:ilvl w:val="0"/>
          <w:numId w:val="10"/>
        </w:numPr>
        <w:spacing w:after="192"/>
        <w:ind w:left="28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Агачлар</w:t>
      </w:r>
      <w:proofErr w:type="spellEnd"/>
      <w:r>
        <w:rPr>
          <w:rFonts w:ascii="Arial" w:hAnsi="Arial" w:cs="Arial"/>
          <w:sz w:val="18"/>
          <w:szCs w:val="18"/>
        </w:rPr>
        <w:t xml:space="preserve"> да </w:t>
      </w:r>
      <w:proofErr w:type="spellStart"/>
      <w:r>
        <w:rPr>
          <w:rFonts w:ascii="Arial" w:hAnsi="Arial" w:cs="Arial"/>
          <w:sz w:val="18"/>
          <w:szCs w:val="18"/>
        </w:rPr>
        <w:t>авырый</w:t>
      </w:r>
      <w:proofErr w:type="spellEnd"/>
    </w:p>
    <w:p w:rsidR="00E72196" w:rsidRDefault="00E72196" w:rsidP="00E72196"/>
    <w:p w:rsidR="00EB1094" w:rsidRDefault="00EB1094"/>
    <w:sectPr w:rsidR="00EB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123F"/>
    <w:multiLevelType w:val="multilevel"/>
    <w:tmpl w:val="5BE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C03B2"/>
    <w:multiLevelType w:val="multilevel"/>
    <w:tmpl w:val="C6A8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677D16"/>
    <w:multiLevelType w:val="multilevel"/>
    <w:tmpl w:val="2186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894EBA"/>
    <w:multiLevelType w:val="multilevel"/>
    <w:tmpl w:val="D65A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FF4528"/>
    <w:multiLevelType w:val="multilevel"/>
    <w:tmpl w:val="947A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9877A9"/>
    <w:multiLevelType w:val="multilevel"/>
    <w:tmpl w:val="9D6E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C878D1"/>
    <w:multiLevelType w:val="multilevel"/>
    <w:tmpl w:val="74F0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DE329F"/>
    <w:multiLevelType w:val="multilevel"/>
    <w:tmpl w:val="8AA6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AC5FE1"/>
    <w:multiLevelType w:val="multilevel"/>
    <w:tmpl w:val="2D84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510725"/>
    <w:multiLevelType w:val="multilevel"/>
    <w:tmpl w:val="7366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196"/>
    <w:rsid w:val="00E72196"/>
    <w:rsid w:val="00EB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6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2980</Words>
  <Characters>16987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2015-09-30T08:04:00Z</dcterms:created>
  <dcterms:modified xsi:type="dcterms:W3CDTF">2015-09-30T08:08:00Z</dcterms:modified>
</cp:coreProperties>
</file>